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71790" w14:textId="77777777" w:rsidR="009A5201" w:rsidRPr="004825AE" w:rsidRDefault="009A5201" w:rsidP="009A520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77FD285" w14:textId="77777777" w:rsidR="009A5201" w:rsidRPr="004825AE" w:rsidRDefault="00270839" w:rsidP="009A5201">
      <w:pPr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4825AE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ÖNEMLİ NOTLAR</w:t>
      </w:r>
    </w:p>
    <w:p w14:paraId="3DBBFEAD" w14:textId="77777777" w:rsidR="00270839" w:rsidRPr="004825AE" w:rsidRDefault="00270839" w:rsidP="009A5201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025FBD3" w14:textId="77777777" w:rsidR="00270839" w:rsidRPr="004825AE" w:rsidRDefault="00270839" w:rsidP="00904FC0">
      <w:pPr>
        <w:numPr>
          <w:ilvl w:val="2"/>
          <w:numId w:val="8"/>
        </w:numPr>
        <w:tabs>
          <w:tab w:val="clear" w:pos="2160"/>
          <w:tab w:val="num" w:pos="1080"/>
        </w:tabs>
        <w:ind w:left="1080" w:hanging="540"/>
        <w:jc w:val="both"/>
        <w:rPr>
          <w:rFonts w:asciiTheme="minorHAnsi" w:hAnsiTheme="minorHAnsi" w:cstheme="minorHAnsi"/>
          <w:sz w:val="22"/>
          <w:szCs w:val="22"/>
        </w:rPr>
      </w:pPr>
      <w:r w:rsidRPr="004825AE">
        <w:rPr>
          <w:rFonts w:asciiTheme="minorHAnsi" w:hAnsiTheme="minorHAnsi" w:cstheme="minorHAnsi"/>
          <w:sz w:val="22"/>
          <w:szCs w:val="22"/>
        </w:rPr>
        <w:t xml:space="preserve">Mali Rapor formları ve ekleri 2 suret düzenlenir. 1 tanesi YMM’de, 1 tanesi Firmada kalacaktır. </w:t>
      </w:r>
    </w:p>
    <w:p w14:paraId="7C3ACAB4" w14:textId="77777777" w:rsidR="00270839" w:rsidRPr="004825AE" w:rsidRDefault="00270839" w:rsidP="00904FC0">
      <w:pPr>
        <w:numPr>
          <w:ilvl w:val="2"/>
          <w:numId w:val="8"/>
        </w:numPr>
        <w:tabs>
          <w:tab w:val="clear" w:pos="2160"/>
          <w:tab w:val="num" w:pos="1080"/>
          <w:tab w:val="num" w:pos="1440"/>
        </w:tabs>
        <w:ind w:left="1080" w:hanging="540"/>
        <w:jc w:val="both"/>
        <w:rPr>
          <w:rFonts w:asciiTheme="minorHAnsi" w:hAnsiTheme="minorHAnsi" w:cstheme="minorHAnsi"/>
          <w:sz w:val="22"/>
          <w:szCs w:val="22"/>
        </w:rPr>
      </w:pPr>
      <w:r w:rsidRPr="004825AE">
        <w:rPr>
          <w:rFonts w:asciiTheme="minorHAnsi" w:hAnsiTheme="minorHAnsi" w:cstheme="minorHAnsi"/>
          <w:sz w:val="22"/>
          <w:szCs w:val="22"/>
        </w:rPr>
        <w:t xml:space="preserve">Tüm </w:t>
      </w:r>
      <w:r w:rsidRPr="004825AE">
        <w:rPr>
          <w:rFonts w:asciiTheme="minorHAnsi" w:hAnsiTheme="minorHAnsi" w:cstheme="minorHAnsi"/>
          <w:sz w:val="22"/>
          <w:szCs w:val="22"/>
          <w:u w:val="single"/>
        </w:rPr>
        <w:t>ödeme Dekontları</w:t>
      </w:r>
      <w:r w:rsidRPr="004825AE">
        <w:rPr>
          <w:rFonts w:asciiTheme="minorHAnsi" w:hAnsiTheme="minorHAnsi" w:cstheme="minorHAnsi"/>
          <w:sz w:val="22"/>
          <w:szCs w:val="22"/>
        </w:rPr>
        <w:t xml:space="preserve"> </w:t>
      </w:r>
      <w:r w:rsidR="00904FC0" w:rsidRPr="004825AE">
        <w:rPr>
          <w:rFonts w:asciiTheme="minorHAnsi" w:hAnsiTheme="minorHAnsi" w:cstheme="minorHAnsi"/>
          <w:sz w:val="22"/>
          <w:szCs w:val="22"/>
        </w:rPr>
        <w:t xml:space="preserve">Banka </w:t>
      </w:r>
      <w:r w:rsidR="00904FC0" w:rsidRPr="004825AE">
        <w:rPr>
          <w:rFonts w:asciiTheme="minorHAnsi" w:hAnsiTheme="minorHAnsi" w:cstheme="minorHAnsi"/>
          <w:b/>
          <w:sz w:val="22"/>
          <w:szCs w:val="22"/>
        </w:rPr>
        <w:t>Kaşe İmzalı</w:t>
      </w:r>
      <w:r w:rsidRPr="004825AE">
        <w:rPr>
          <w:rFonts w:asciiTheme="minorHAnsi" w:hAnsiTheme="minorHAnsi" w:cstheme="minorHAnsi"/>
          <w:sz w:val="22"/>
          <w:szCs w:val="22"/>
        </w:rPr>
        <w:t xml:space="preserve"> olacaktır. </w:t>
      </w:r>
    </w:p>
    <w:p w14:paraId="767F61BC" w14:textId="77777777" w:rsidR="00750E63" w:rsidRPr="004825AE" w:rsidRDefault="00270839" w:rsidP="00750E63">
      <w:pPr>
        <w:numPr>
          <w:ilvl w:val="2"/>
          <w:numId w:val="8"/>
        </w:numPr>
        <w:tabs>
          <w:tab w:val="clear" w:pos="2160"/>
          <w:tab w:val="num" w:pos="1080"/>
          <w:tab w:val="num" w:pos="1440"/>
        </w:tabs>
        <w:ind w:left="1080" w:hanging="540"/>
        <w:jc w:val="both"/>
        <w:rPr>
          <w:rFonts w:asciiTheme="minorHAnsi" w:hAnsiTheme="minorHAnsi" w:cstheme="minorHAnsi"/>
          <w:sz w:val="22"/>
          <w:szCs w:val="22"/>
        </w:rPr>
      </w:pPr>
      <w:r w:rsidRPr="004825AE">
        <w:rPr>
          <w:rFonts w:asciiTheme="minorHAnsi" w:hAnsiTheme="minorHAnsi" w:cstheme="minorHAnsi"/>
          <w:sz w:val="22"/>
          <w:szCs w:val="22"/>
        </w:rPr>
        <w:t xml:space="preserve">Her fotokopi evrakına Aslı Gibidir kaşe ve imzası yapılacaktır. </w:t>
      </w:r>
    </w:p>
    <w:p w14:paraId="0FD55D5D" w14:textId="77777777" w:rsidR="00270839" w:rsidRPr="004825AE" w:rsidRDefault="00270839" w:rsidP="00750E63">
      <w:pPr>
        <w:numPr>
          <w:ilvl w:val="2"/>
          <w:numId w:val="8"/>
        </w:numPr>
        <w:tabs>
          <w:tab w:val="clear" w:pos="2160"/>
          <w:tab w:val="num" w:pos="1080"/>
          <w:tab w:val="num" w:pos="1440"/>
        </w:tabs>
        <w:ind w:left="1080" w:hanging="540"/>
        <w:jc w:val="both"/>
        <w:rPr>
          <w:rFonts w:asciiTheme="minorHAnsi" w:hAnsiTheme="minorHAnsi" w:cstheme="minorHAnsi"/>
          <w:sz w:val="22"/>
          <w:szCs w:val="22"/>
        </w:rPr>
      </w:pPr>
      <w:r w:rsidRPr="004825AE">
        <w:rPr>
          <w:rFonts w:asciiTheme="minorHAnsi" w:hAnsiTheme="minorHAnsi" w:cstheme="minorHAnsi"/>
          <w:sz w:val="22"/>
          <w:szCs w:val="22"/>
        </w:rPr>
        <w:t xml:space="preserve">Gider Formlarında </w:t>
      </w:r>
      <w:r w:rsidR="00750E63" w:rsidRPr="004825AE">
        <w:rPr>
          <w:rFonts w:asciiTheme="minorHAnsi" w:hAnsiTheme="minorHAnsi" w:cstheme="minorHAnsi"/>
          <w:sz w:val="22"/>
          <w:szCs w:val="22"/>
        </w:rPr>
        <w:t xml:space="preserve">beyan edilen kalemlerin bir kısmının ilgili proje için kullanılmış olması durumunda fatura üzerine aşağıdaki ibarenin yazılmasına lütfen dikkat edin. </w:t>
      </w:r>
      <w:r w:rsidRPr="004825AE">
        <w:rPr>
          <w:rFonts w:asciiTheme="minorHAnsi" w:hAnsiTheme="minorHAnsi" w:cstheme="minorHAnsi"/>
          <w:sz w:val="22"/>
          <w:szCs w:val="22"/>
        </w:rPr>
        <w:t>“</w:t>
      </w:r>
      <w:r w:rsidRPr="004825AE">
        <w:rPr>
          <w:rFonts w:asciiTheme="minorHAnsi" w:hAnsiTheme="minorHAnsi" w:cstheme="minorHAnsi"/>
          <w:b/>
          <w:sz w:val="22"/>
          <w:szCs w:val="22"/>
        </w:rPr>
        <w:t xml:space="preserve">Bu faturada belirtilen toplam tutarın ………..TL’si ……….. </w:t>
      </w:r>
      <w:r w:rsidR="00EA60AE" w:rsidRPr="004825AE">
        <w:rPr>
          <w:rFonts w:asciiTheme="minorHAnsi" w:hAnsiTheme="minorHAnsi" w:cstheme="minorHAnsi"/>
          <w:b/>
          <w:sz w:val="22"/>
          <w:szCs w:val="22"/>
        </w:rPr>
        <w:t>Numaralı</w:t>
      </w:r>
      <w:r w:rsidRPr="004825AE">
        <w:rPr>
          <w:rFonts w:asciiTheme="minorHAnsi" w:hAnsiTheme="minorHAnsi" w:cstheme="minorHAnsi"/>
          <w:b/>
          <w:sz w:val="22"/>
          <w:szCs w:val="22"/>
        </w:rPr>
        <w:t xml:space="preserve"> TÜBİTAK – TEYDEB projesi için kullanılmıştır.</w:t>
      </w:r>
      <w:r w:rsidR="00904FC0" w:rsidRPr="004825AE">
        <w:rPr>
          <w:rFonts w:asciiTheme="minorHAnsi" w:hAnsiTheme="minorHAnsi" w:cstheme="minorHAnsi"/>
          <w:b/>
          <w:sz w:val="22"/>
          <w:szCs w:val="22"/>
        </w:rPr>
        <w:t xml:space="preserve">” </w:t>
      </w:r>
    </w:p>
    <w:p w14:paraId="076B7A34" w14:textId="77777777" w:rsidR="003849BB" w:rsidRPr="004825AE" w:rsidRDefault="003849BB" w:rsidP="00904FC0">
      <w:pPr>
        <w:numPr>
          <w:ilvl w:val="2"/>
          <w:numId w:val="8"/>
        </w:numPr>
        <w:tabs>
          <w:tab w:val="clear" w:pos="2160"/>
          <w:tab w:val="num" w:pos="1080"/>
          <w:tab w:val="num" w:pos="1440"/>
        </w:tabs>
        <w:ind w:left="1080" w:hanging="5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25AE">
        <w:rPr>
          <w:rFonts w:asciiTheme="minorHAnsi" w:hAnsiTheme="minorHAnsi" w:cstheme="minorHAnsi"/>
          <w:color w:val="000000"/>
          <w:sz w:val="22"/>
          <w:szCs w:val="22"/>
        </w:rPr>
        <w:t xml:space="preserve">TÜBİTAK’tan Ön Ödeme (Avans) alınmış veya TÜBİTAK dışında herhangi bir devlet kurum veya kuruluşundan hibe alınmış ise; bu tutarlara ilişkin </w:t>
      </w:r>
      <w:r w:rsidR="00EA60AE" w:rsidRPr="004825AE">
        <w:rPr>
          <w:rFonts w:asciiTheme="minorHAnsi" w:hAnsiTheme="minorHAnsi" w:cstheme="minorHAnsi"/>
          <w:color w:val="000000"/>
          <w:sz w:val="22"/>
          <w:szCs w:val="22"/>
        </w:rPr>
        <w:t xml:space="preserve">banka hesap ekstresi, </w:t>
      </w:r>
      <w:r w:rsidRPr="004825AE">
        <w:rPr>
          <w:rFonts w:asciiTheme="minorHAnsi" w:hAnsiTheme="minorHAnsi" w:cstheme="minorHAnsi"/>
          <w:color w:val="000000"/>
          <w:sz w:val="22"/>
          <w:szCs w:val="22"/>
        </w:rPr>
        <w:t>bilgi ve belgeler.</w:t>
      </w:r>
    </w:p>
    <w:p w14:paraId="413BBFF5" w14:textId="77777777" w:rsidR="003849BB" w:rsidRPr="004825AE" w:rsidRDefault="003849BB" w:rsidP="00904FC0">
      <w:pPr>
        <w:numPr>
          <w:ilvl w:val="2"/>
          <w:numId w:val="8"/>
        </w:numPr>
        <w:tabs>
          <w:tab w:val="clear" w:pos="2160"/>
          <w:tab w:val="num" w:pos="1080"/>
          <w:tab w:val="num" w:pos="1440"/>
        </w:tabs>
        <w:ind w:left="1080" w:hanging="5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25AE">
        <w:rPr>
          <w:rFonts w:asciiTheme="minorHAnsi" w:hAnsiTheme="minorHAnsi" w:cstheme="minorHAnsi"/>
          <w:color w:val="000000"/>
          <w:sz w:val="22"/>
          <w:szCs w:val="22"/>
        </w:rPr>
        <w:t>Proje d</w:t>
      </w:r>
      <w:r w:rsidRPr="004825AE">
        <w:rPr>
          <w:rFonts w:asciiTheme="minorHAnsi" w:hAnsiTheme="minorHAnsi" w:cstheme="minorHAnsi"/>
          <w:sz w:val="22"/>
          <w:szCs w:val="22"/>
        </w:rPr>
        <w:t>estek karar yazısı</w:t>
      </w:r>
    </w:p>
    <w:p w14:paraId="2C3FF425" w14:textId="77777777" w:rsidR="00270839" w:rsidRPr="004825AE" w:rsidRDefault="00270839" w:rsidP="00270839">
      <w:pPr>
        <w:tabs>
          <w:tab w:val="num" w:pos="1440"/>
        </w:tabs>
        <w:ind w:left="540"/>
        <w:rPr>
          <w:rFonts w:asciiTheme="minorHAnsi" w:hAnsiTheme="minorHAnsi" w:cstheme="minorHAnsi"/>
          <w:sz w:val="22"/>
          <w:szCs w:val="22"/>
          <w:u w:val="single"/>
        </w:rPr>
      </w:pPr>
    </w:p>
    <w:p w14:paraId="2C85F6A0" w14:textId="77777777" w:rsidR="00270839" w:rsidRPr="004825AE" w:rsidRDefault="00270839" w:rsidP="00270839">
      <w:pPr>
        <w:tabs>
          <w:tab w:val="num" w:pos="1440"/>
        </w:tabs>
        <w:ind w:left="540"/>
        <w:rPr>
          <w:rFonts w:asciiTheme="minorHAnsi" w:hAnsiTheme="minorHAnsi" w:cstheme="minorHAnsi"/>
          <w:sz w:val="22"/>
          <w:szCs w:val="22"/>
          <w:u w:val="single"/>
        </w:rPr>
      </w:pPr>
    </w:p>
    <w:p w14:paraId="2A532108" w14:textId="77777777" w:rsidR="00270839" w:rsidRPr="004825AE" w:rsidRDefault="00270839" w:rsidP="00EA60AE">
      <w:pPr>
        <w:tabs>
          <w:tab w:val="num" w:pos="1440"/>
        </w:tabs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4825AE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DOSYA ÇEK LİSTESİ </w:t>
      </w:r>
    </w:p>
    <w:p w14:paraId="5226FFA1" w14:textId="77777777" w:rsidR="00270839" w:rsidRPr="004825AE" w:rsidRDefault="00270839" w:rsidP="00270839">
      <w:pPr>
        <w:tabs>
          <w:tab w:val="num" w:pos="1440"/>
        </w:tabs>
        <w:ind w:left="540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W w:w="1028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75"/>
        <w:gridCol w:w="8954"/>
      </w:tblGrid>
      <w:tr w:rsidR="00270839" w:rsidRPr="004825AE" w14:paraId="020C5F9A" w14:textId="77777777">
        <w:trPr>
          <w:trHeight w:val="255"/>
        </w:trPr>
        <w:tc>
          <w:tcPr>
            <w:tcW w:w="10289" w:type="dxa"/>
            <w:gridSpan w:val="3"/>
            <w:shd w:val="clear" w:color="auto" w:fill="auto"/>
            <w:noWrap/>
            <w:vAlign w:val="bottom"/>
          </w:tcPr>
          <w:p w14:paraId="3D29A785" w14:textId="77777777" w:rsidR="00270839" w:rsidRPr="004825AE" w:rsidRDefault="00270839" w:rsidP="004825A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u w:val="single"/>
              </w:rPr>
            </w:pPr>
            <w:r w:rsidRPr="004825A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u w:val="single"/>
              </w:rPr>
              <w:t>USUL DEĞERLENDİRMELERİ</w:t>
            </w:r>
          </w:p>
        </w:tc>
      </w:tr>
      <w:tr w:rsidR="004825AE" w:rsidRPr="004825AE" w14:paraId="078D0D77" w14:textId="77777777" w:rsidTr="004825AE">
        <w:trPr>
          <w:trHeight w:val="285"/>
        </w:trPr>
        <w:tc>
          <w:tcPr>
            <w:tcW w:w="1335" w:type="dxa"/>
            <w:gridSpan w:val="2"/>
            <w:shd w:val="clear" w:color="auto" w:fill="auto"/>
            <w:noWrap/>
            <w:vAlign w:val="bottom"/>
          </w:tcPr>
          <w:p w14:paraId="2FBC58F5" w14:textId="2E044D12" w:rsidR="004825AE" w:rsidRPr="004825AE" w:rsidRDefault="004825AE" w:rsidP="004825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954" w:type="dxa"/>
            <w:shd w:val="clear" w:color="auto" w:fill="auto"/>
            <w:noWrap/>
            <w:vAlign w:val="bottom"/>
          </w:tcPr>
          <w:p w14:paraId="67AD89D1" w14:textId="0960F4A2" w:rsidR="004825AE" w:rsidRPr="004825AE" w:rsidRDefault="004825AE" w:rsidP="0048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Şirketin yapısını, temsil ve ilzama yetkili kişilerin yer aldığı</w:t>
            </w:r>
            <w:r w:rsidR="004F76B3">
              <w:rPr>
                <w:rFonts w:asciiTheme="minorHAnsi" w:hAnsiTheme="minorHAnsi" w:cstheme="minorHAnsi"/>
                <w:sz w:val="22"/>
                <w:szCs w:val="22"/>
              </w:rPr>
              <w:t xml:space="preserve">nı gösteren </w:t>
            </w:r>
            <w:r w:rsidR="004F76B3" w:rsidRPr="004825AE">
              <w:rPr>
                <w:rFonts w:asciiTheme="minorHAnsi" w:hAnsiTheme="minorHAnsi" w:cstheme="minorHAnsi"/>
                <w:sz w:val="22"/>
                <w:szCs w:val="22"/>
              </w:rPr>
              <w:t>Ticaret Sicil Gazetesi,</w:t>
            </w:r>
          </w:p>
        </w:tc>
      </w:tr>
      <w:tr w:rsidR="004825AE" w:rsidRPr="004825AE" w14:paraId="28BF0D17" w14:textId="77777777" w:rsidTr="004825AE">
        <w:trPr>
          <w:trHeight w:val="255"/>
        </w:trPr>
        <w:tc>
          <w:tcPr>
            <w:tcW w:w="1335" w:type="dxa"/>
            <w:gridSpan w:val="2"/>
            <w:shd w:val="clear" w:color="auto" w:fill="auto"/>
            <w:noWrap/>
            <w:vAlign w:val="bottom"/>
          </w:tcPr>
          <w:p w14:paraId="494A4F58" w14:textId="760D75A4" w:rsidR="004825AE" w:rsidRPr="004825AE" w:rsidRDefault="004825AE" w:rsidP="004825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954" w:type="dxa"/>
            <w:shd w:val="clear" w:color="auto" w:fill="auto"/>
            <w:noWrap/>
            <w:vAlign w:val="bottom"/>
          </w:tcPr>
          <w:p w14:paraId="42D2B6E3" w14:textId="024638F6" w:rsidR="004825AE" w:rsidRPr="004825AE" w:rsidRDefault="004825AE" w:rsidP="0048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Şirket Ortakların</w:t>
            </w:r>
            <w:r w:rsidR="004F76B3">
              <w:rPr>
                <w:rFonts w:asciiTheme="minorHAnsi" w:hAnsiTheme="minorHAnsi" w:cstheme="minorHAnsi"/>
                <w:sz w:val="22"/>
                <w:szCs w:val="22"/>
              </w:rPr>
              <w:t xml:space="preserve">ın </w:t>
            </w: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Adı</w:t>
            </w:r>
            <w:r w:rsidR="004F76B3">
              <w:rPr>
                <w:rFonts w:asciiTheme="minorHAnsi" w:hAnsiTheme="minorHAnsi" w:cstheme="minorHAnsi"/>
                <w:sz w:val="22"/>
                <w:szCs w:val="22"/>
              </w:rPr>
              <w:t xml:space="preserve"> ve </w:t>
            </w: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 xml:space="preserve">Soyadı, </w:t>
            </w:r>
            <w:r w:rsidR="00A31EA7" w:rsidRPr="004825AE">
              <w:rPr>
                <w:rFonts w:asciiTheme="minorHAnsi" w:hAnsiTheme="minorHAnsi" w:cstheme="minorHAnsi"/>
                <w:sz w:val="22"/>
                <w:szCs w:val="22"/>
              </w:rPr>
              <w:t>T.C.</w:t>
            </w: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F76B3" w:rsidRPr="004825AE">
              <w:rPr>
                <w:rFonts w:asciiTheme="minorHAnsi" w:hAnsiTheme="minorHAnsi" w:cstheme="minorHAnsi"/>
                <w:sz w:val="22"/>
                <w:szCs w:val="22"/>
              </w:rPr>
              <w:t xml:space="preserve">Kimlik Numarası, </w:t>
            </w:r>
          </w:p>
        </w:tc>
      </w:tr>
      <w:tr w:rsidR="004825AE" w:rsidRPr="004825AE" w14:paraId="5615468B" w14:textId="77777777" w:rsidTr="004825AE">
        <w:trPr>
          <w:trHeight w:val="255"/>
        </w:trPr>
        <w:tc>
          <w:tcPr>
            <w:tcW w:w="1335" w:type="dxa"/>
            <w:gridSpan w:val="2"/>
            <w:shd w:val="clear" w:color="auto" w:fill="auto"/>
            <w:noWrap/>
            <w:vAlign w:val="bottom"/>
          </w:tcPr>
          <w:p w14:paraId="4465F10A" w14:textId="7D670711" w:rsidR="004825AE" w:rsidRPr="004825AE" w:rsidRDefault="004825AE" w:rsidP="004825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954" w:type="dxa"/>
            <w:shd w:val="clear" w:color="auto" w:fill="auto"/>
            <w:noWrap/>
            <w:vAlign w:val="bottom"/>
          </w:tcPr>
          <w:p w14:paraId="15DCE3A1" w14:textId="77777777" w:rsidR="004825AE" w:rsidRPr="004825AE" w:rsidRDefault="004825AE" w:rsidP="0048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Projenin Mali Sorumlusunun Adı Soyadı, Firmadaki görev ve unvanı</w:t>
            </w:r>
          </w:p>
        </w:tc>
      </w:tr>
      <w:tr w:rsidR="004825AE" w:rsidRPr="004825AE" w14:paraId="42272E76" w14:textId="77777777" w:rsidTr="004825AE">
        <w:trPr>
          <w:trHeight w:val="255"/>
        </w:trPr>
        <w:tc>
          <w:tcPr>
            <w:tcW w:w="1335" w:type="dxa"/>
            <w:gridSpan w:val="2"/>
            <w:shd w:val="clear" w:color="auto" w:fill="auto"/>
            <w:noWrap/>
            <w:vAlign w:val="bottom"/>
          </w:tcPr>
          <w:p w14:paraId="09401F09" w14:textId="748705FE" w:rsidR="004825AE" w:rsidRPr="004825AE" w:rsidRDefault="004825AE" w:rsidP="004825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54" w:type="dxa"/>
            <w:shd w:val="clear" w:color="auto" w:fill="auto"/>
            <w:noWrap/>
            <w:vAlign w:val="bottom"/>
          </w:tcPr>
          <w:p w14:paraId="7BF35C41" w14:textId="64390FAA" w:rsidR="004825AE" w:rsidRPr="004825AE" w:rsidRDefault="004825AE" w:rsidP="0048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4412B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 xml:space="preserve"> yılına ait Defter Tasdik Bilgileri                </w:t>
            </w:r>
          </w:p>
        </w:tc>
      </w:tr>
      <w:tr w:rsidR="004825AE" w:rsidRPr="004825AE" w14:paraId="37A12B25" w14:textId="77777777" w:rsidTr="004825AE">
        <w:trPr>
          <w:trHeight w:val="255"/>
        </w:trPr>
        <w:tc>
          <w:tcPr>
            <w:tcW w:w="1335" w:type="dxa"/>
            <w:gridSpan w:val="2"/>
            <w:shd w:val="clear" w:color="auto" w:fill="auto"/>
            <w:noWrap/>
            <w:vAlign w:val="bottom"/>
          </w:tcPr>
          <w:p w14:paraId="742E40A7" w14:textId="7AFDD3FC" w:rsidR="004825AE" w:rsidRPr="004825AE" w:rsidRDefault="004825AE" w:rsidP="004825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954" w:type="dxa"/>
            <w:shd w:val="clear" w:color="auto" w:fill="auto"/>
            <w:noWrap/>
            <w:vAlign w:val="bottom"/>
          </w:tcPr>
          <w:p w14:paraId="2D733411" w14:textId="2EA87A8F" w:rsidR="004825AE" w:rsidRPr="004825AE" w:rsidRDefault="004825AE" w:rsidP="0048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4412B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 xml:space="preserve"> yılına ait </w:t>
            </w:r>
            <w:r w:rsidRPr="004825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Kurumlar Vergisi Beyannamesi veya Bilanço ve Gelir Tablosu </w:t>
            </w:r>
          </w:p>
        </w:tc>
      </w:tr>
      <w:tr w:rsidR="004825AE" w:rsidRPr="004825AE" w14:paraId="50A1BA23" w14:textId="77777777" w:rsidTr="004825AE">
        <w:trPr>
          <w:trHeight w:val="255"/>
        </w:trPr>
        <w:tc>
          <w:tcPr>
            <w:tcW w:w="1335" w:type="dxa"/>
            <w:gridSpan w:val="2"/>
            <w:shd w:val="clear" w:color="auto" w:fill="auto"/>
            <w:noWrap/>
            <w:vAlign w:val="bottom"/>
          </w:tcPr>
          <w:p w14:paraId="3D010268" w14:textId="76BA6E58" w:rsidR="004825AE" w:rsidRPr="004825AE" w:rsidRDefault="004825AE" w:rsidP="004825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954" w:type="dxa"/>
            <w:shd w:val="clear" w:color="auto" w:fill="auto"/>
            <w:noWrap/>
            <w:vAlign w:val="bottom"/>
          </w:tcPr>
          <w:p w14:paraId="6AC6330F" w14:textId="16D633D1" w:rsidR="004825AE" w:rsidRPr="004825AE" w:rsidRDefault="004825AE" w:rsidP="0048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Kobi Beyannamesi (202</w:t>
            </w:r>
            <w:r w:rsidR="004412B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 xml:space="preserve"> bilgileri dikkate alınarak hazırlanmış)</w:t>
            </w:r>
          </w:p>
        </w:tc>
      </w:tr>
      <w:tr w:rsidR="004825AE" w:rsidRPr="004825AE" w14:paraId="1E2CBD42" w14:textId="77777777">
        <w:trPr>
          <w:trHeight w:val="255"/>
        </w:trPr>
        <w:tc>
          <w:tcPr>
            <w:tcW w:w="10289" w:type="dxa"/>
            <w:gridSpan w:val="3"/>
            <w:shd w:val="clear" w:color="auto" w:fill="auto"/>
            <w:noWrap/>
            <w:vAlign w:val="bottom"/>
          </w:tcPr>
          <w:p w14:paraId="676EBBEF" w14:textId="68EF4D94" w:rsidR="004825AE" w:rsidRPr="004825AE" w:rsidRDefault="004825AE" w:rsidP="004825AE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825AE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  <w:t>GİDER FORMLARI VE EKLERİ</w:t>
            </w:r>
          </w:p>
        </w:tc>
      </w:tr>
      <w:tr w:rsidR="004825AE" w:rsidRPr="004825AE" w14:paraId="08C82F6B" w14:textId="77777777">
        <w:trPr>
          <w:trHeight w:val="285"/>
        </w:trPr>
        <w:tc>
          <w:tcPr>
            <w:tcW w:w="10289" w:type="dxa"/>
            <w:gridSpan w:val="3"/>
            <w:shd w:val="clear" w:color="auto" w:fill="auto"/>
            <w:noWrap/>
            <w:vAlign w:val="bottom"/>
          </w:tcPr>
          <w:p w14:paraId="35654300" w14:textId="77777777" w:rsidR="004825AE" w:rsidRPr="004825AE" w:rsidRDefault="004825AE" w:rsidP="004825A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G011-A FORMLARI HER AY AYRI AYRI AŞAĞIDAKİ EKLERLE BERABER DOSYALANIR</w:t>
            </w:r>
          </w:p>
        </w:tc>
      </w:tr>
      <w:tr w:rsidR="004825AE" w:rsidRPr="004825AE" w14:paraId="7EC933F2" w14:textId="77777777">
        <w:trPr>
          <w:trHeight w:val="510"/>
        </w:trPr>
        <w:tc>
          <w:tcPr>
            <w:tcW w:w="1335" w:type="dxa"/>
            <w:gridSpan w:val="2"/>
            <w:shd w:val="clear" w:color="auto" w:fill="auto"/>
            <w:noWrap/>
            <w:vAlign w:val="bottom"/>
          </w:tcPr>
          <w:p w14:paraId="02CFDC3D" w14:textId="77777777" w:rsidR="004825AE" w:rsidRPr="004825AE" w:rsidRDefault="004825AE" w:rsidP="004825A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954" w:type="dxa"/>
            <w:shd w:val="clear" w:color="auto" w:fill="auto"/>
            <w:vAlign w:val="bottom"/>
          </w:tcPr>
          <w:p w14:paraId="7B40C4C2" w14:textId="0C0E9708" w:rsidR="004825AE" w:rsidRPr="004825AE" w:rsidRDefault="004825AE" w:rsidP="004825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 xml:space="preserve">Tüm proje personeline ait firma tarafından onaylı ilgili mevzuata göre düzenlenmiş ve gerekli bilgileri içeren tüm gelir kalemlerini ayrıntılı olarak gösteren </w:t>
            </w:r>
            <w:r w:rsidRPr="004825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ÜCRET BODROLARI </w:t>
            </w: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(Kaşe ve İmzalı)</w:t>
            </w:r>
          </w:p>
        </w:tc>
      </w:tr>
      <w:tr w:rsidR="004825AE" w:rsidRPr="004825AE" w14:paraId="7EAB169C" w14:textId="77777777">
        <w:trPr>
          <w:trHeight w:val="255"/>
        </w:trPr>
        <w:tc>
          <w:tcPr>
            <w:tcW w:w="1335" w:type="dxa"/>
            <w:gridSpan w:val="2"/>
            <w:shd w:val="clear" w:color="auto" w:fill="auto"/>
            <w:noWrap/>
            <w:vAlign w:val="bottom"/>
          </w:tcPr>
          <w:p w14:paraId="07DACA39" w14:textId="77777777" w:rsidR="004825AE" w:rsidRPr="004825AE" w:rsidRDefault="004825AE" w:rsidP="004825A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954" w:type="dxa"/>
            <w:shd w:val="clear" w:color="auto" w:fill="auto"/>
            <w:noWrap/>
            <w:vAlign w:val="bottom"/>
          </w:tcPr>
          <w:p w14:paraId="6F8C9132" w14:textId="77777777" w:rsidR="004825AE" w:rsidRPr="004825AE" w:rsidRDefault="004825AE" w:rsidP="004825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 xml:space="preserve">Proje Personeline ödenen </w:t>
            </w:r>
            <w:r w:rsidRPr="004825AE">
              <w:rPr>
                <w:rFonts w:asciiTheme="minorHAnsi" w:hAnsiTheme="minorHAnsi" w:cstheme="minorHAnsi"/>
                <w:b/>
                <w:sz w:val="22"/>
                <w:szCs w:val="22"/>
              </w:rPr>
              <w:t>maaş dekontları</w:t>
            </w: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 xml:space="preserve"> (Bankadan Onaylı)</w:t>
            </w:r>
          </w:p>
        </w:tc>
      </w:tr>
      <w:tr w:rsidR="004825AE" w:rsidRPr="004825AE" w14:paraId="7ADD6FEB" w14:textId="77777777">
        <w:trPr>
          <w:trHeight w:val="255"/>
        </w:trPr>
        <w:tc>
          <w:tcPr>
            <w:tcW w:w="1335" w:type="dxa"/>
            <w:gridSpan w:val="2"/>
            <w:shd w:val="clear" w:color="auto" w:fill="auto"/>
            <w:noWrap/>
            <w:vAlign w:val="bottom"/>
          </w:tcPr>
          <w:p w14:paraId="048F4ACC" w14:textId="77777777" w:rsidR="004825AE" w:rsidRPr="004825AE" w:rsidRDefault="004825AE" w:rsidP="004825A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954" w:type="dxa"/>
            <w:shd w:val="clear" w:color="auto" w:fill="auto"/>
            <w:noWrap/>
            <w:vAlign w:val="bottom"/>
          </w:tcPr>
          <w:p w14:paraId="08352BC9" w14:textId="21CBDFA5" w:rsidR="004825AE" w:rsidRPr="004825AE" w:rsidRDefault="004825AE" w:rsidP="004825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SGK Aylık Prim ve Hizmet Bildirgesi</w:t>
            </w:r>
            <w:r w:rsidR="00B00D5A">
              <w:rPr>
                <w:rFonts w:asciiTheme="minorHAnsi" w:hAnsiTheme="minorHAnsi" w:cstheme="minorHAnsi"/>
                <w:sz w:val="22"/>
                <w:szCs w:val="22"/>
              </w:rPr>
              <w:t xml:space="preserve"> ve </w:t>
            </w:r>
            <w:r w:rsidR="00B00D5A" w:rsidRPr="004825AE">
              <w:rPr>
                <w:rFonts w:asciiTheme="minorHAnsi" w:hAnsiTheme="minorHAnsi" w:cstheme="minorHAnsi"/>
                <w:sz w:val="22"/>
                <w:szCs w:val="22"/>
              </w:rPr>
              <w:t>Tahakkuk Fişi</w:t>
            </w: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 xml:space="preserve"> (Kaşe ve İmzalı-Ücretler görünür şekilde)</w:t>
            </w:r>
          </w:p>
        </w:tc>
      </w:tr>
      <w:tr w:rsidR="004825AE" w:rsidRPr="004825AE" w14:paraId="309541A5" w14:textId="77777777">
        <w:trPr>
          <w:trHeight w:val="255"/>
        </w:trPr>
        <w:tc>
          <w:tcPr>
            <w:tcW w:w="1335" w:type="dxa"/>
            <w:gridSpan w:val="2"/>
            <w:shd w:val="clear" w:color="auto" w:fill="auto"/>
            <w:noWrap/>
            <w:vAlign w:val="bottom"/>
          </w:tcPr>
          <w:p w14:paraId="423CCF86" w14:textId="34880895" w:rsidR="004825AE" w:rsidRPr="004825AE" w:rsidRDefault="00B00D5A" w:rsidP="004825A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54" w:type="dxa"/>
            <w:shd w:val="clear" w:color="auto" w:fill="auto"/>
            <w:noWrap/>
            <w:vAlign w:val="bottom"/>
          </w:tcPr>
          <w:p w14:paraId="31F21ED3" w14:textId="533062B8" w:rsidR="004825AE" w:rsidRPr="004825AE" w:rsidRDefault="00C02775" w:rsidP="004825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2775">
              <w:rPr>
                <w:rFonts w:asciiTheme="minorHAnsi" w:hAnsiTheme="minorHAnsi" w:cstheme="minorHAnsi"/>
                <w:sz w:val="22"/>
                <w:szCs w:val="22"/>
              </w:rPr>
              <w:t>SGK Borcu Yoktur Yazısı</w:t>
            </w:r>
          </w:p>
        </w:tc>
      </w:tr>
      <w:tr w:rsidR="004825AE" w:rsidRPr="004825AE" w14:paraId="4EFFE5FF" w14:textId="77777777">
        <w:trPr>
          <w:trHeight w:val="255"/>
        </w:trPr>
        <w:tc>
          <w:tcPr>
            <w:tcW w:w="1335" w:type="dxa"/>
            <w:gridSpan w:val="2"/>
            <w:shd w:val="clear" w:color="auto" w:fill="auto"/>
            <w:noWrap/>
            <w:vAlign w:val="bottom"/>
          </w:tcPr>
          <w:p w14:paraId="69042B3C" w14:textId="25557A50" w:rsidR="004825AE" w:rsidRPr="004825AE" w:rsidRDefault="00B00D5A" w:rsidP="004825A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954" w:type="dxa"/>
            <w:shd w:val="clear" w:color="auto" w:fill="auto"/>
            <w:noWrap/>
            <w:vAlign w:val="bottom"/>
          </w:tcPr>
          <w:p w14:paraId="5FFB83E6" w14:textId="0C46F888" w:rsidR="004825AE" w:rsidRPr="004825AE" w:rsidRDefault="004825AE" w:rsidP="004825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Aylık Muhtasar Beyanname (Kaşe ve İmzalı)</w:t>
            </w:r>
          </w:p>
        </w:tc>
      </w:tr>
      <w:tr w:rsidR="00B00D5A" w:rsidRPr="004825AE" w14:paraId="2C70A716" w14:textId="77777777">
        <w:trPr>
          <w:trHeight w:val="255"/>
        </w:trPr>
        <w:tc>
          <w:tcPr>
            <w:tcW w:w="1335" w:type="dxa"/>
            <w:gridSpan w:val="2"/>
            <w:shd w:val="clear" w:color="auto" w:fill="auto"/>
            <w:noWrap/>
            <w:vAlign w:val="bottom"/>
          </w:tcPr>
          <w:p w14:paraId="4A274080" w14:textId="6E1AF365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954" w:type="dxa"/>
            <w:shd w:val="clear" w:color="auto" w:fill="auto"/>
            <w:noWrap/>
            <w:vAlign w:val="bottom"/>
          </w:tcPr>
          <w:p w14:paraId="5EE258AC" w14:textId="20187A8B" w:rsidR="00B00D5A" w:rsidRPr="004825AE" w:rsidRDefault="008D348E" w:rsidP="00B00D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348E">
              <w:rPr>
                <w:rFonts w:asciiTheme="minorHAnsi" w:hAnsiTheme="minorHAnsi" w:cstheme="minorHAnsi"/>
                <w:sz w:val="22"/>
                <w:szCs w:val="22"/>
              </w:rPr>
              <w:t>Vergi Borcu Yoktur Yazısı</w:t>
            </w:r>
          </w:p>
        </w:tc>
      </w:tr>
      <w:tr w:rsidR="00B00D5A" w:rsidRPr="004825AE" w14:paraId="2583C551" w14:textId="77777777">
        <w:trPr>
          <w:trHeight w:val="255"/>
        </w:trPr>
        <w:tc>
          <w:tcPr>
            <w:tcW w:w="1335" w:type="dxa"/>
            <w:gridSpan w:val="2"/>
            <w:shd w:val="clear" w:color="auto" w:fill="auto"/>
            <w:noWrap/>
            <w:vAlign w:val="bottom"/>
          </w:tcPr>
          <w:p w14:paraId="78C6C058" w14:textId="42F2B6C1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954" w:type="dxa"/>
            <w:shd w:val="clear" w:color="auto" w:fill="auto"/>
            <w:noWrap/>
            <w:vAlign w:val="bottom"/>
          </w:tcPr>
          <w:p w14:paraId="7BCDE980" w14:textId="21BA46D7" w:rsidR="00B00D5A" w:rsidRPr="004825AE" w:rsidRDefault="00B00D5A" w:rsidP="00B00D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335-Personele Borçlar Hesabının muavin dökümü (Kaşe ve İmzalı)</w:t>
            </w:r>
          </w:p>
        </w:tc>
      </w:tr>
      <w:tr w:rsidR="00B00D5A" w:rsidRPr="004825AE" w14:paraId="718B4113" w14:textId="77777777">
        <w:trPr>
          <w:trHeight w:val="255"/>
        </w:trPr>
        <w:tc>
          <w:tcPr>
            <w:tcW w:w="1335" w:type="dxa"/>
            <w:gridSpan w:val="2"/>
            <w:shd w:val="clear" w:color="auto" w:fill="auto"/>
            <w:noWrap/>
            <w:vAlign w:val="bottom"/>
          </w:tcPr>
          <w:p w14:paraId="4B358AF8" w14:textId="1372DFBE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954" w:type="dxa"/>
            <w:shd w:val="clear" w:color="auto" w:fill="auto"/>
            <w:noWrap/>
            <w:vAlign w:val="bottom"/>
          </w:tcPr>
          <w:p w14:paraId="60211E10" w14:textId="5697A40A" w:rsidR="00B00D5A" w:rsidRPr="004825AE" w:rsidRDefault="00B00D5A" w:rsidP="00B00D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Personel Giderlerinin kaydedildiği gider hesaplarının muavin dökümü (Kaşe ve İmzalı)</w:t>
            </w:r>
          </w:p>
        </w:tc>
      </w:tr>
      <w:tr w:rsidR="00B00D5A" w:rsidRPr="004825AE" w14:paraId="570F1A13" w14:textId="77777777">
        <w:trPr>
          <w:trHeight w:val="255"/>
        </w:trPr>
        <w:tc>
          <w:tcPr>
            <w:tcW w:w="1335" w:type="dxa"/>
            <w:gridSpan w:val="2"/>
            <w:shd w:val="clear" w:color="auto" w:fill="auto"/>
            <w:noWrap/>
            <w:vAlign w:val="bottom"/>
          </w:tcPr>
          <w:p w14:paraId="064C5A03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4" w:type="dxa"/>
            <w:shd w:val="clear" w:color="auto" w:fill="auto"/>
            <w:noWrap/>
            <w:vAlign w:val="bottom"/>
          </w:tcPr>
          <w:p w14:paraId="3A25CBFA" w14:textId="77777777" w:rsidR="00B00D5A" w:rsidRPr="004825AE" w:rsidRDefault="00B00D5A" w:rsidP="00B00D5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Teknopark ve Serbest Bölge'de bulunan projeler için</w:t>
            </w:r>
          </w:p>
        </w:tc>
      </w:tr>
      <w:tr w:rsidR="00B00D5A" w:rsidRPr="004825AE" w14:paraId="6C6F1E15" w14:textId="77777777">
        <w:trPr>
          <w:trHeight w:val="255"/>
        </w:trPr>
        <w:tc>
          <w:tcPr>
            <w:tcW w:w="1335" w:type="dxa"/>
            <w:gridSpan w:val="2"/>
            <w:shd w:val="clear" w:color="auto" w:fill="auto"/>
            <w:noWrap/>
            <w:vAlign w:val="bottom"/>
          </w:tcPr>
          <w:p w14:paraId="79682616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***</w:t>
            </w:r>
          </w:p>
        </w:tc>
        <w:tc>
          <w:tcPr>
            <w:tcW w:w="8954" w:type="dxa"/>
            <w:shd w:val="clear" w:color="auto" w:fill="auto"/>
            <w:noWrap/>
            <w:vAlign w:val="bottom"/>
          </w:tcPr>
          <w:p w14:paraId="2B8A1C5E" w14:textId="77777777" w:rsidR="00B00D5A" w:rsidRPr="004825AE" w:rsidRDefault="00B00D5A" w:rsidP="00B00D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Serbest Bölgede çalışan personellerin Serbest Bölge Müdürlüğünden onaylı İş akitleri</w:t>
            </w:r>
          </w:p>
        </w:tc>
      </w:tr>
      <w:tr w:rsidR="00B00D5A" w:rsidRPr="004825AE" w14:paraId="0C1BF50A" w14:textId="77777777">
        <w:trPr>
          <w:trHeight w:val="255"/>
        </w:trPr>
        <w:tc>
          <w:tcPr>
            <w:tcW w:w="1335" w:type="dxa"/>
            <w:gridSpan w:val="2"/>
            <w:shd w:val="clear" w:color="auto" w:fill="auto"/>
            <w:noWrap/>
            <w:vAlign w:val="bottom"/>
          </w:tcPr>
          <w:p w14:paraId="7DE206F5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***</w:t>
            </w:r>
          </w:p>
        </w:tc>
        <w:tc>
          <w:tcPr>
            <w:tcW w:w="8954" w:type="dxa"/>
            <w:shd w:val="clear" w:color="auto" w:fill="auto"/>
            <w:noWrap/>
            <w:vAlign w:val="bottom"/>
          </w:tcPr>
          <w:p w14:paraId="6331E49B" w14:textId="579BD870" w:rsidR="00B00D5A" w:rsidRPr="004825AE" w:rsidRDefault="00B00D5A" w:rsidP="00B00D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Serbest Bölge çalışan personellerin Gelir Vergisi İstinasına ilişkin onaylı belge</w:t>
            </w:r>
          </w:p>
        </w:tc>
      </w:tr>
      <w:tr w:rsidR="00B00D5A" w:rsidRPr="004825AE" w14:paraId="36AE5738" w14:textId="77777777">
        <w:trPr>
          <w:trHeight w:val="255"/>
        </w:trPr>
        <w:tc>
          <w:tcPr>
            <w:tcW w:w="1335" w:type="dxa"/>
            <w:gridSpan w:val="2"/>
            <w:shd w:val="clear" w:color="auto" w:fill="auto"/>
            <w:noWrap/>
            <w:vAlign w:val="bottom"/>
          </w:tcPr>
          <w:p w14:paraId="2794353C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***</w:t>
            </w:r>
          </w:p>
        </w:tc>
        <w:tc>
          <w:tcPr>
            <w:tcW w:w="8954" w:type="dxa"/>
            <w:shd w:val="clear" w:color="auto" w:fill="auto"/>
            <w:noWrap/>
            <w:vAlign w:val="bottom"/>
          </w:tcPr>
          <w:p w14:paraId="7BCB05E7" w14:textId="77777777" w:rsidR="00B00D5A" w:rsidRPr="004825AE" w:rsidRDefault="00B00D5A" w:rsidP="00B00D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Teknokent Bölgeleri Çalışan Personel Gelir Vergisi İstisnasına ilişkin onaylı Belge</w:t>
            </w:r>
          </w:p>
        </w:tc>
      </w:tr>
      <w:tr w:rsidR="00B00D5A" w:rsidRPr="004825AE" w14:paraId="1CDAAE87" w14:textId="77777777">
        <w:trPr>
          <w:trHeight w:val="255"/>
        </w:trPr>
        <w:tc>
          <w:tcPr>
            <w:tcW w:w="1335" w:type="dxa"/>
            <w:gridSpan w:val="2"/>
            <w:shd w:val="clear" w:color="auto" w:fill="auto"/>
            <w:noWrap/>
            <w:vAlign w:val="bottom"/>
          </w:tcPr>
          <w:p w14:paraId="5954D330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954" w:type="dxa"/>
            <w:shd w:val="clear" w:color="auto" w:fill="auto"/>
            <w:noWrap/>
            <w:vAlign w:val="bottom"/>
          </w:tcPr>
          <w:p w14:paraId="2636BC18" w14:textId="77777777" w:rsidR="00B00D5A" w:rsidRPr="004825AE" w:rsidRDefault="00B00D5A" w:rsidP="00B00D5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Yabancı Personel Çalıştırılması halinde</w:t>
            </w:r>
          </w:p>
        </w:tc>
      </w:tr>
      <w:tr w:rsidR="00B00D5A" w:rsidRPr="004825AE" w14:paraId="4D64A100" w14:textId="77777777">
        <w:trPr>
          <w:trHeight w:val="255"/>
        </w:trPr>
        <w:tc>
          <w:tcPr>
            <w:tcW w:w="1335" w:type="dxa"/>
            <w:gridSpan w:val="2"/>
            <w:shd w:val="clear" w:color="auto" w:fill="auto"/>
            <w:noWrap/>
            <w:vAlign w:val="bottom"/>
          </w:tcPr>
          <w:p w14:paraId="0C66214D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***</w:t>
            </w:r>
          </w:p>
        </w:tc>
        <w:tc>
          <w:tcPr>
            <w:tcW w:w="8954" w:type="dxa"/>
            <w:shd w:val="clear" w:color="auto" w:fill="auto"/>
            <w:noWrap/>
            <w:vAlign w:val="bottom"/>
          </w:tcPr>
          <w:p w14:paraId="4518398D" w14:textId="60EFC188" w:rsidR="00B00D5A" w:rsidRPr="004825AE" w:rsidRDefault="00B00D5A" w:rsidP="00B00D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Çalışma İzin Belgesi</w:t>
            </w:r>
          </w:p>
        </w:tc>
      </w:tr>
      <w:tr w:rsidR="00B00D5A" w:rsidRPr="004825AE" w14:paraId="48F63328" w14:textId="77777777">
        <w:trPr>
          <w:trHeight w:val="255"/>
        </w:trPr>
        <w:tc>
          <w:tcPr>
            <w:tcW w:w="1335" w:type="dxa"/>
            <w:gridSpan w:val="2"/>
            <w:shd w:val="clear" w:color="auto" w:fill="auto"/>
            <w:noWrap/>
            <w:vAlign w:val="bottom"/>
          </w:tcPr>
          <w:p w14:paraId="2881617B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954" w:type="dxa"/>
            <w:shd w:val="clear" w:color="auto" w:fill="auto"/>
            <w:noWrap/>
            <w:vAlign w:val="bottom"/>
          </w:tcPr>
          <w:p w14:paraId="0685756B" w14:textId="77777777" w:rsidR="00B00D5A" w:rsidRPr="004825AE" w:rsidRDefault="00B00D5A" w:rsidP="00B00D5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Firma Ortaklarının Projede Görev Alması durumunda</w:t>
            </w:r>
          </w:p>
        </w:tc>
      </w:tr>
      <w:tr w:rsidR="00B00D5A" w:rsidRPr="004825AE" w14:paraId="1EBA5AC4" w14:textId="77777777">
        <w:trPr>
          <w:trHeight w:val="255"/>
        </w:trPr>
        <w:tc>
          <w:tcPr>
            <w:tcW w:w="1335" w:type="dxa"/>
            <w:gridSpan w:val="2"/>
            <w:shd w:val="clear" w:color="auto" w:fill="auto"/>
            <w:noWrap/>
            <w:vAlign w:val="bottom"/>
          </w:tcPr>
          <w:p w14:paraId="28156298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***</w:t>
            </w:r>
          </w:p>
        </w:tc>
        <w:tc>
          <w:tcPr>
            <w:tcW w:w="8954" w:type="dxa"/>
            <w:shd w:val="clear" w:color="auto" w:fill="auto"/>
            <w:noWrap/>
            <w:vAlign w:val="bottom"/>
          </w:tcPr>
          <w:p w14:paraId="57742B9F" w14:textId="77777777" w:rsidR="00B00D5A" w:rsidRPr="004825AE" w:rsidRDefault="00B00D5A" w:rsidP="00B00D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Onaylı Ücret Bordoları</w:t>
            </w:r>
          </w:p>
        </w:tc>
      </w:tr>
      <w:tr w:rsidR="00B00D5A" w:rsidRPr="004825AE" w14:paraId="45EE4115" w14:textId="77777777">
        <w:trPr>
          <w:trHeight w:val="255"/>
        </w:trPr>
        <w:tc>
          <w:tcPr>
            <w:tcW w:w="1335" w:type="dxa"/>
            <w:gridSpan w:val="2"/>
            <w:shd w:val="clear" w:color="auto" w:fill="auto"/>
            <w:noWrap/>
            <w:vAlign w:val="bottom"/>
          </w:tcPr>
          <w:p w14:paraId="6E38C92C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***</w:t>
            </w:r>
          </w:p>
        </w:tc>
        <w:tc>
          <w:tcPr>
            <w:tcW w:w="8954" w:type="dxa"/>
            <w:shd w:val="clear" w:color="auto" w:fill="auto"/>
            <w:noWrap/>
            <w:vAlign w:val="bottom"/>
          </w:tcPr>
          <w:p w14:paraId="138A9120" w14:textId="1313D3D1" w:rsidR="00B00D5A" w:rsidRPr="004825AE" w:rsidRDefault="00B00D5A" w:rsidP="00B00D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4B (BAĞ-KUR)’a kayıtlı ise 4B’ li olduğuna ilişkin yazı</w:t>
            </w:r>
          </w:p>
        </w:tc>
      </w:tr>
      <w:tr w:rsidR="00B00D5A" w:rsidRPr="004825AE" w14:paraId="732E20E1" w14:textId="77777777">
        <w:trPr>
          <w:trHeight w:val="255"/>
        </w:trPr>
        <w:tc>
          <w:tcPr>
            <w:tcW w:w="1335" w:type="dxa"/>
            <w:gridSpan w:val="2"/>
            <w:shd w:val="clear" w:color="auto" w:fill="auto"/>
            <w:noWrap/>
            <w:vAlign w:val="bottom"/>
          </w:tcPr>
          <w:p w14:paraId="60438EE7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***</w:t>
            </w:r>
          </w:p>
        </w:tc>
        <w:tc>
          <w:tcPr>
            <w:tcW w:w="8954" w:type="dxa"/>
            <w:shd w:val="clear" w:color="auto" w:fill="auto"/>
            <w:noWrap/>
            <w:vAlign w:val="bottom"/>
          </w:tcPr>
          <w:p w14:paraId="1ACE30AD" w14:textId="0025C5D4" w:rsidR="00B00D5A" w:rsidRPr="004825AE" w:rsidRDefault="00B00D5A" w:rsidP="00B00D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Genel</w:t>
            </w:r>
            <w:r w:rsidRPr="004825A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kurul kararı</w:t>
            </w:r>
          </w:p>
        </w:tc>
      </w:tr>
      <w:tr w:rsidR="00B00D5A" w:rsidRPr="004825AE" w14:paraId="46C30EF4" w14:textId="77777777">
        <w:trPr>
          <w:trHeight w:val="285"/>
        </w:trPr>
        <w:tc>
          <w:tcPr>
            <w:tcW w:w="10289" w:type="dxa"/>
            <w:gridSpan w:val="3"/>
            <w:shd w:val="clear" w:color="auto" w:fill="auto"/>
            <w:noWrap/>
            <w:vAlign w:val="bottom"/>
          </w:tcPr>
          <w:p w14:paraId="4BB0553E" w14:textId="3F8014D6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G011-B PERSONEL GİDERLERİ FORMLARI</w:t>
            </w:r>
          </w:p>
        </w:tc>
      </w:tr>
      <w:tr w:rsidR="00B00D5A" w:rsidRPr="004825AE" w14:paraId="01FC1860" w14:textId="77777777">
        <w:trPr>
          <w:trHeight w:val="234"/>
        </w:trPr>
        <w:tc>
          <w:tcPr>
            <w:tcW w:w="1335" w:type="dxa"/>
            <w:gridSpan w:val="2"/>
            <w:shd w:val="clear" w:color="auto" w:fill="auto"/>
            <w:noWrap/>
            <w:vAlign w:val="bottom"/>
          </w:tcPr>
          <w:p w14:paraId="442181E7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954" w:type="dxa"/>
            <w:shd w:val="clear" w:color="auto" w:fill="auto"/>
            <w:vAlign w:val="bottom"/>
          </w:tcPr>
          <w:p w14:paraId="54815DE6" w14:textId="77777777" w:rsidR="00B00D5A" w:rsidRPr="004825AE" w:rsidRDefault="00B00D5A" w:rsidP="00B00D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 xml:space="preserve">G011-B FORM EKİ BULUNMAMAKTADIR. </w:t>
            </w:r>
          </w:p>
        </w:tc>
      </w:tr>
      <w:tr w:rsidR="00B00D5A" w:rsidRPr="004825AE" w14:paraId="0D2FAC22" w14:textId="77777777">
        <w:trPr>
          <w:trHeight w:val="357"/>
        </w:trPr>
        <w:tc>
          <w:tcPr>
            <w:tcW w:w="10289" w:type="dxa"/>
            <w:gridSpan w:val="3"/>
            <w:shd w:val="clear" w:color="auto" w:fill="auto"/>
            <w:noWrap/>
            <w:vAlign w:val="bottom"/>
          </w:tcPr>
          <w:p w14:paraId="3F3FC9DB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G011-C PERSONEL GİDERLERİ FORMLARI</w:t>
            </w:r>
          </w:p>
        </w:tc>
      </w:tr>
      <w:tr w:rsidR="00B00D5A" w:rsidRPr="004825AE" w14:paraId="08707E8C" w14:textId="77777777">
        <w:trPr>
          <w:trHeight w:val="234"/>
        </w:trPr>
        <w:tc>
          <w:tcPr>
            <w:tcW w:w="1335" w:type="dxa"/>
            <w:gridSpan w:val="2"/>
            <w:shd w:val="clear" w:color="auto" w:fill="auto"/>
            <w:noWrap/>
            <w:vAlign w:val="bottom"/>
          </w:tcPr>
          <w:p w14:paraId="78EB4919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954" w:type="dxa"/>
            <w:shd w:val="clear" w:color="auto" w:fill="auto"/>
            <w:vAlign w:val="bottom"/>
          </w:tcPr>
          <w:p w14:paraId="75603F7C" w14:textId="6F7227AE" w:rsidR="00B00D5A" w:rsidRPr="004825AE" w:rsidRDefault="00B00D5A" w:rsidP="00B00D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DİPLOMA FOTOKOPİLERİ (ön lisans, lisans, yüksek lisans, doktora)</w:t>
            </w:r>
          </w:p>
        </w:tc>
      </w:tr>
      <w:tr w:rsidR="00B00D5A" w:rsidRPr="004825AE" w14:paraId="25C7D5D0" w14:textId="77777777">
        <w:trPr>
          <w:trHeight w:val="234"/>
        </w:trPr>
        <w:tc>
          <w:tcPr>
            <w:tcW w:w="10289" w:type="dxa"/>
            <w:gridSpan w:val="3"/>
            <w:shd w:val="clear" w:color="auto" w:fill="auto"/>
            <w:noWrap/>
            <w:vAlign w:val="bottom"/>
          </w:tcPr>
          <w:p w14:paraId="5EB37622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G012 SEYAHAT GİDERLERİ FORMU</w:t>
            </w:r>
          </w:p>
        </w:tc>
      </w:tr>
      <w:tr w:rsidR="00B00D5A" w:rsidRPr="004825AE" w14:paraId="097913C5" w14:textId="77777777">
        <w:trPr>
          <w:trHeight w:val="234"/>
        </w:trPr>
        <w:tc>
          <w:tcPr>
            <w:tcW w:w="1335" w:type="dxa"/>
            <w:gridSpan w:val="2"/>
            <w:shd w:val="clear" w:color="auto" w:fill="auto"/>
            <w:noWrap/>
            <w:vAlign w:val="bottom"/>
          </w:tcPr>
          <w:p w14:paraId="7E624FC5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954" w:type="dxa"/>
            <w:shd w:val="clear" w:color="auto" w:fill="auto"/>
            <w:vAlign w:val="bottom"/>
          </w:tcPr>
          <w:p w14:paraId="1C9B3626" w14:textId="77777777" w:rsidR="00B00D5A" w:rsidRPr="004825AE" w:rsidRDefault="00B00D5A" w:rsidP="00B00D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Ulaşım (otobüs, gemi ve tren bileti, uçak seyahatine ilişkin fatura veya Elektronik Yolcu Bileti)</w:t>
            </w:r>
          </w:p>
        </w:tc>
      </w:tr>
      <w:tr w:rsidR="00B00D5A" w:rsidRPr="004825AE" w14:paraId="7A07789D" w14:textId="77777777">
        <w:trPr>
          <w:trHeight w:val="234"/>
        </w:trPr>
        <w:tc>
          <w:tcPr>
            <w:tcW w:w="1335" w:type="dxa"/>
            <w:gridSpan w:val="2"/>
            <w:shd w:val="clear" w:color="auto" w:fill="auto"/>
            <w:noWrap/>
            <w:vAlign w:val="bottom"/>
          </w:tcPr>
          <w:p w14:paraId="04F81661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954" w:type="dxa"/>
            <w:shd w:val="clear" w:color="auto" w:fill="auto"/>
            <w:vAlign w:val="bottom"/>
          </w:tcPr>
          <w:p w14:paraId="3C7F485A" w14:textId="1C86A2CE" w:rsidR="00B00D5A" w:rsidRPr="004825AE" w:rsidRDefault="00090B1F" w:rsidP="00B00D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Banka onaylı ödeme dekontu</w:t>
            </w:r>
          </w:p>
        </w:tc>
      </w:tr>
      <w:tr w:rsidR="00B00D5A" w:rsidRPr="004825AE" w14:paraId="458EDC21" w14:textId="77777777">
        <w:trPr>
          <w:trHeight w:val="234"/>
        </w:trPr>
        <w:tc>
          <w:tcPr>
            <w:tcW w:w="1335" w:type="dxa"/>
            <w:gridSpan w:val="2"/>
            <w:shd w:val="clear" w:color="auto" w:fill="auto"/>
            <w:noWrap/>
            <w:vAlign w:val="bottom"/>
          </w:tcPr>
          <w:p w14:paraId="0BAB09A9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954" w:type="dxa"/>
            <w:shd w:val="clear" w:color="auto" w:fill="auto"/>
            <w:vAlign w:val="bottom"/>
          </w:tcPr>
          <w:p w14:paraId="3B9E5E27" w14:textId="7747B331" w:rsidR="00B00D5A" w:rsidRPr="004825AE" w:rsidRDefault="00B00D5A" w:rsidP="00B00D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Cari hesap ekstresi (320 muavin defter kaydı)</w:t>
            </w:r>
          </w:p>
        </w:tc>
      </w:tr>
      <w:tr w:rsidR="00B00D5A" w:rsidRPr="004825AE" w14:paraId="21C43ECB" w14:textId="77777777">
        <w:trPr>
          <w:trHeight w:val="234"/>
        </w:trPr>
        <w:tc>
          <w:tcPr>
            <w:tcW w:w="1335" w:type="dxa"/>
            <w:gridSpan w:val="2"/>
            <w:shd w:val="clear" w:color="auto" w:fill="auto"/>
            <w:noWrap/>
            <w:vAlign w:val="bottom"/>
          </w:tcPr>
          <w:p w14:paraId="149FAF4A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54" w:type="dxa"/>
            <w:shd w:val="clear" w:color="auto" w:fill="auto"/>
            <w:vAlign w:val="bottom"/>
          </w:tcPr>
          <w:p w14:paraId="4D14606E" w14:textId="77777777" w:rsidR="00B00D5A" w:rsidRPr="004825AE" w:rsidRDefault="00B00D5A" w:rsidP="00B00D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 xml:space="preserve">Gider hesabı Kaydını gösterir muavin defteri </w:t>
            </w:r>
          </w:p>
        </w:tc>
      </w:tr>
      <w:tr w:rsidR="00B00D5A" w:rsidRPr="004825AE" w14:paraId="0A8FC6B7" w14:textId="77777777">
        <w:trPr>
          <w:trHeight w:val="234"/>
        </w:trPr>
        <w:tc>
          <w:tcPr>
            <w:tcW w:w="10289" w:type="dxa"/>
            <w:gridSpan w:val="3"/>
            <w:shd w:val="clear" w:color="auto" w:fill="auto"/>
            <w:noWrap/>
            <w:vAlign w:val="bottom"/>
          </w:tcPr>
          <w:p w14:paraId="00A9BBA1" w14:textId="2A2CB8FB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G013 ALET / TEÇHİZAT </w:t>
            </w:r>
            <w:r w:rsidR="00986207" w:rsidRPr="004825AE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/ YAZILIM</w:t>
            </w:r>
            <w:r w:rsidRPr="004825AE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/ YAYIN GİDERLERİ FORMU</w:t>
            </w:r>
          </w:p>
        </w:tc>
      </w:tr>
      <w:tr w:rsidR="00B00D5A" w:rsidRPr="004825AE" w14:paraId="4782E8C0" w14:textId="77777777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14:paraId="48C708F0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029" w:type="dxa"/>
            <w:gridSpan w:val="2"/>
            <w:shd w:val="clear" w:color="auto" w:fill="auto"/>
            <w:noWrap/>
            <w:vAlign w:val="bottom"/>
          </w:tcPr>
          <w:p w14:paraId="16AEB5D8" w14:textId="77777777" w:rsidR="00B00D5A" w:rsidRPr="004825AE" w:rsidRDefault="00B00D5A" w:rsidP="00B00D5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Form ’da belirtilen yurtiçi alımlarda</w:t>
            </w:r>
          </w:p>
        </w:tc>
      </w:tr>
      <w:tr w:rsidR="00B00D5A" w:rsidRPr="004825AE" w14:paraId="65BD9554" w14:textId="77777777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14:paraId="0427D9F5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29" w:type="dxa"/>
            <w:gridSpan w:val="2"/>
            <w:shd w:val="clear" w:color="auto" w:fill="auto"/>
            <w:noWrap/>
            <w:vAlign w:val="bottom"/>
          </w:tcPr>
          <w:p w14:paraId="07E13512" w14:textId="77777777" w:rsidR="00B00D5A" w:rsidRPr="004825AE" w:rsidRDefault="00B00D5A" w:rsidP="00B00D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Alımlara ait Fatura Fotokopileri (Firma tarafından Aslı Gibidir Kaşe, imzalı)</w:t>
            </w:r>
          </w:p>
        </w:tc>
      </w:tr>
      <w:tr w:rsidR="00B00D5A" w:rsidRPr="004825AE" w14:paraId="4B4EAED3" w14:textId="77777777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14:paraId="3516B4A6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029" w:type="dxa"/>
            <w:gridSpan w:val="2"/>
            <w:shd w:val="clear" w:color="auto" w:fill="auto"/>
            <w:noWrap/>
            <w:vAlign w:val="bottom"/>
          </w:tcPr>
          <w:p w14:paraId="431D04D1" w14:textId="2BE90C40" w:rsidR="00B00D5A" w:rsidRPr="004825AE" w:rsidRDefault="00B00D5A" w:rsidP="00B00D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Ödeme Dekontları / Kredi kartı ekstresi (Bankadan Onaylı)</w:t>
            </w:r>
          </w:p>
        </w:tc>
      </w:tr>
      <w:tr w:rsidR="00B00D5A" w:rsidRPr="004825AE" w14:paraId="30FE7330" w14:textId="77777777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14:paraId="2495B9E2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029" w:type="dxa"/>
            <w:gridSpan w:val="2"/>
            <w:shd w:val="clear" w:color="auto" w:fill="auto"/>
            <w:noWrap/>
            <w:vAlign w:val="bottom"/>
          </w:tcPr>
          <w:p w14:paraId="1F08D5CA" w14:textId="060B31BC" w:rsidR="00B00D5A" w:rsidRPr="004825AE" w:rsidRDefault="00B00D5A" w:rsidP="00B00D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Cari hesap ekstresi (320 muavin defter kaydı)</w:t>
            </w:r>
          </w:p>
        </w:tc>
      </w:tr>
      <w:tr w:rsidR="00B00D5A" w:rsidRPr="004825AE" w14:paraId="3C6EC16F" w14:textId="77777777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14:paraId="2C95B2E2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029" w:type="dxa"/>
            <w:gridSpan w:val="2"/>
            <w:shd w:val="clear" w:color="auto" w:fill="auto"/>
            <w:noWrap/>
            <w:vAlign w:val="bottom"/>
          </w:tcPr>
          <w:p w14:paraId="05FC55A8" w14:textId="77777777" w:rsidR="00B00D5A" w:rsidRPr="004825AE" w:rsidRDefault="00B00D5A" w:rsidP="00B00D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 xml:space="preserve">Gider hesabı Kaydını gösterir muavin defteri </w:t>
            </w:r>
          </w:p>
        </w:tc>
      </w:tr>
      <w:tr w:rsidR="00B00D5A" w:rsidRPr="004825AE" w14:paraId="1E5E42F0" w14:textId="77777777">
        <w:trPr>
          <w:trHeight w:val="268"/>
        </w:trPr>
        <w:tc>
          <w:tcPr>
            <w:tcW w:w="1260" w:type="dxa"/>
            <w:shd w:val="clear" w:color="auto" w:fill="auto"/>
            <w:noWrap/>
            <w:vAlign w:val="bottom"/>
          </w:tcPr>
          <w:p w14:paraId="7FFF8A06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029" w:type="dxa"/>
            <w:gridSpan w:val="2"/>
            <w:shd w:val="clear" w:color="auto" w:fill="auto"/>
            <w:noWrap/>
            <w:vAlign w:val="bottom"/>
          </w:tcPr>
          <w:p w14:paraId="095F0C0F" w14:textId="77777777" w:rsidR="00B00D5A" w:rsidRPr="004825AE" w:rsidRDefault="00B00D5A" w:rsidP="00B00D5A">
            <w:pPr>
              <w:pStyle w:val="GvdeMetni"/>
              <w:spacing w:before="120" w:after="120" w:line="240" w:lineRule="auto"/>
              <w:ind w:right="-3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825AE">
              <w:rPr>
                <w:rFonts w:asciiTheme="minorHAnsi" w:hAnsiTheme="minorHAnsi" w:cstheme="minorHAnsi"/>
                <w:b/>
                <w:sz w:val="22"/>
                <w:szCs w:val="22"/>
              </w:rPr>
              <w:t>Form ‘da belirtilen İthal Alımlarda</w:t>
            </w: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B00D5A" w:rsidRPr="004825AE" w14:paraId="3552CDCA" w14:textId="77777777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14:paraId="213AC077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29" w:type="dxa"/>
            <w:gridSpan w:val="2"/>
            <w:shd w:val="clear" w:color="auto" w:fill="auto"/>
            <w:noWrap/>
            <w:vAlign w:val="bottom"/>
          </w:tcPr>
          <w:p w14:paraId="65F64F73" w14:textId="77777777" w:rsidR="00B00D5A" w:rsidRPr="004825AE" w:rsidRDefault="00B00D5A" w:rsidP="00B00D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Fatura</w:t>
            </w:r>
          </w:p>
        </w:tc>
      </w:tr>
      <w:tr w:rsidR="00B00D5A" w:rsidRPr="004825AE" w14:paraId="335234AE" w14:textId="77777777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14:paraId="44AD7E26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029" w:type="dxa"/>
            <w:gridSpan w:val="2"/>
            <w:shd w:val="clear" w:color="auto" w:fill="auto"/>
            <w:noWrap/>
            <w:vAlign w:val="bottom"/>
          </w:tcPr>
          <w:p w14:paraId="4ECD4162" w14:textId="77777777" w:rsidR="00B00D5A" w:rsidRPr="004825AE" w:rsidRDefault="00B00D5A" w:rsidP="00B00D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Gümrük Giriş Beyannamesi</w:t>
            </w:r>
          </w:p>
        </w:tc>
      </w:tr>
      <w:tr w:rsidR="00B00D5A" w:rsidRPr="004825AE" w14:paraId="7296CA68" w14:textId="77777777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14:paraId="73BBB626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029" w:type="dxa"/>
            <w:gridSpan w:val="2"/>
            <w:shd w:val="clear" w:color="auto" w:fill="auto"/>
            <w:noWrap/>
            <w:vAlign w:val="bottom"/>
          </w:tcPr>
          <w:p w14:paraId="0347BFD4" w14:textId="77777777" w:rsidR="00B00D5A" w:rsidRPr="004825AE" w:rsidRDefault="00B00D5A" w:rsidP="00B00D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Döviz tutarının ödemesine (transferine) ait banka transfer dekontu</w:t>
            </w:r>
          </w:p>
        </w:tc>
      </w:tr>
      <w:tr w:rsidR="00B00D5A" w:rsidRPr="004825AE" w14:paraId="52F1DEFF" w14:textId="77777777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14:paraId="1DDFDFF0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029" w:type="dxa"/>
            <w:gridSpan w:val="2"/>
            <w:shd w:val="clear" w:color="auto" w:fill="auto"/>
            <w:noWrap/>
            <w:vAlign w:val="bottom"/>
          </w:tcPr>
          <w:p w14:paraId="309EB0D0" w14:textId="77777777" w:rsidR="00B00D5A" w:rsidRPr="004825AE" w:rsidRDefault="00B00D5A" w:rsidP="00B00D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Gümrük Makbuzu</w:t>
            </w:r>
          </w:p>
        </w:tc>
      </w:tr>
      <w:tr w:rsidR="00B00D5A" w:rsidRPr="004825AE" w14:paraId="3A62D1FC" w14:textId="77777777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14:paraId="2404C8C3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29" w:type="dxa"/>
            <w:gridSpan w:val="2"/>
            <w:shd w:val="clear" w:color="auto" w:fill="auto"/>
            <w:noWrap/>
            <w:vAlign w:val="bottom"/>
          </w:tcPr>
          <w:p w14:paraId="6696986F" w14:textId="4D8F9690" w:rsidR="00B00D5A" w:rsidRPr="004825AE" w:rsidRDefault="00B00D5A" w:rsidP="00B00D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Cari hesap ekstresi (320 muavin defter kaydı)</w:t>
            </w:r>
          </w:p>
        </w:tc>
      </w:tr>
      <w:tr w:rsidR="00B00D5A" w:rsidRPr="004825AE" w14:paraId="2E1E4133" w14:textId="77777777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14:paraId="7C1E8D74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029" w:type="dxa"/>
            <w:gridSpan w:val="2"/>
            <w:shd w:val="clear" w:color="auto" w:fill="auto"/>
            <w:noWrap/>
            <w:vAlign w:val="bottom"/>
          </w:tcPr>
          <w:p w14:paraId="3B25A456" w14:textId="77777777" w:rsidR="00B00D5A" w:rsidRPr="004825AE" w:rsidRDefault="00B00D5A" w:rsidP="00B00D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 xml:space="preserve">Gider hesabı Kaydını gösterir muavin defteri </w:t>
            </w:r>
          </w:p>
        </w:tc>
      </w:tr>
      <w:tr w:rsidR="00B00D5A" w:rsidRPr="004825AE" w14:paraId="0139CE07" w14:textId="77777777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14:paraId="59B7FFB7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29" w:type="dxa"/>
            <w:gridSpan w:val="2"/>
            <w:shd w:val="clear" w:color="auto" w:fill="auto"/>
            <w:noWrap/>
            <w:vAlign w:val="bottom"/>
          </w:tcPr>
          <w:p w14:paraId="02DA068C" w14:textId="12305EE4" w:rsidR="00B00D5A" w:rsidRPr="004825AE" w:rsidRDefault="00B00D5A" w:rsidP="00B00D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KDV 2 Beyannamesi</w:t>
            </w:r>
          </w:p>
        </w:tc>
      </w:tr>
      <w:tr w:rsidR="00B00D5A" w:rsidRPr="004825AE" w14:paraId="40D62157" w14:textId="77777777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14:paraId="21A1999F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029" w:type="dxa"/>
            <w:gridSpan w:val="2"/>
            <w:shd w:val="clear" w:color="auto" w:fill="auto"/>
            <w:noWrap/>
            <w:vAlign w:val="bottom"/>
          </w:tcPr>
          <w:p w14:paraId="4F8F2047" w14:textId="77777777" w:rsidR="00B00D5A" w:rsidRPr="004825AE" w:rsidRDefault="00B00D5A" w:rsidP="00B00D5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sz w:val="22"/>
                <w:szCs w:val="22"/>
              </w:rPr>
              <w:t>İTHAL ALIMLARDA MALİYETE İLAVE EDİLEBİLECEK GİDERLER</w:t>
            </w:r>
          </w:p>
        </w:tc>
      </w:tr>
      <w:tr w:rsidR="00B00D5A" w:rsidRPr="004825AE" w14:paraId="006D16D3" w14:textId="77777777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14:paraId="71C9EB28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29" w:type="dxa"/>
            <w:gridSpan w:val="2"/>
            <w:shd w:val="clear" w:color="auto" w:fill="auto"/>
            <w:noWrap/>
            <w:vAlign w:val="bottom"/>
          </w:tcPr>
          <w:p w14:paraId="6A4F5497" w14:textId="77777777" w:rsidR="00B00D5A" w:rsidRPr="004825AE" w:rsidRDefault="00B00D5A" w:rsidP="00B00D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Gümrük Vergisi (KDV dâhil edilmemelidir)</w:t>
            </w:r>
          </w:p>
        </w:tc>
      </w:tr>
      <w:tr w:rsidR="00B00D5A" w:rsidRPr="004825AE" w14:paraId="69FC31FB" w14:textId="77777777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14:paraId="74115AB1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029" w:type="dxa"/>
            <w:gridSpan w:val="2"/>
            <w:shd w:val="clear" w:color="auto" w:fill="auto"/>
            <w:noWrap/>
            <w:vAlign w:val="bottom"/>
          </w:tcPr>
          <w:p w14:paraId="58D1216D" w14:textId="77777777" w:rsidR="00B00D5A" w:rsidRPr="004825AE" w:rsidRDefault="00B00D5A" w:rsidP="00B00D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Özel Tüketim Vergisi</w:t>
            </w:r>
          </w:p>
        </w:tc>
      </w:tr>
      <w:tr w:rsidR="00B00D5A" w:rsidRPr="004825AE" w14:paraId="3F30C8CB" w14:textId="77777777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14:paraId="0B164CCB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029" w:type="dxa"/>
            <w:gridSpan w:val="2"/>
            <w:shd w:val="clear" w:color="auto" w:fill="auto"/>
            <w:noWrap/>
            <w:vAlign w:val="bottom"/>
          </w:tcPr>
          <w:p w14:paraId="718CBCB8" w14:textId="77777777" w:rsidR="00B00D5A" w:rsidRPr="004825AE" w:rsidRDefault="00B00D5A" w:rsidP="00B00D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Gümrük müşavirlik hizmet giderleri</w:t>
            </w:r>
          </w:p>
        </w:tc>
      </w:tr>
      <w:tr w:rsidR="00B00D5A" w:rsidRPr="004825AE" w14:paraId="304ABE65" w14:textId="77777777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14:paraId="4D93E797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029" w:type="dxa"/>
            <w:gridSpan w:val="2"/>
            <w:shd w:val="clear" w:color="auto" w:fill="auto"/>
            <w:noWrap/>
            <w:vAlign w:val="bottom"/>
          </w:tcPr>
          <w:p w14:paraId="3E286F83" w14:textId="77777777" w:rsidR="00B00D5A" w:rsidRPr="004825AE" w:rsidRDefault="00B00D5A" w:rsidP="00B00D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Muhabir banka komisyon giderleri</w:t>
            </w:r>
          </w:p>
        </w:tc>
      </w:tr>
      <w:tr w:rsidR="00B00D5A" w:rsidRPr="004825AE" w14:paraId="43C8285B" w14:textId="77777777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14:paraId="3E76FF4F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29" w:type="dxa"/>
            <w:gridSpan w:val="2"/>
            <w:shd w:val="clear" w:color="auto" w:fill="auto"/>
            <w:noWrap/>
            <w:vAlign w:val="bottom"/>
          </w:tcPr>
          <w:p w14:paraId="762D52A3" w14:textId="77777777" w:rsidR="00B00D5A" w:rsidRPr="004825AE" w:rsidRDefault="00B00D5A" w:rsidP="00B00D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Sigorta, ordino, nakliye, harç, ambar vb. giderler</w:t>
            </w:r>
          </w:p>
        </w:tc>
      </w:tr>
      <w:tr w:rsidR="00B00D5A" w:rsidRPr="004825AE" w14:paraId="0B34C3DE" w14:textId="77777777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14:paraId="70C10FAF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029" w:type="dxa"/>
            <w:gridSpan w:val="2"/>
            <w:shd w:val="clear" w:color="auto" w:fill="auto"/>
            <w:noWrap/>
            <w:vAlign w:val="bottom"/>
          </w:tcPr>
          <w:p w14:paraId="3983AA9B" w14:textId="77777777" w:rsidR="00B00D5A" w:rsidRPr="004825AE" w:rsidRDefault="00B00D5A" w:rsidP="00B00D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Bu giderleri ait faturalar ve ödeme belgeleri ayrıca forma eklenmeli ve alımı yapılan malın maliyetine eklenen bu tür giderler ayrı bir satırda toplam tutar olarak gösterilmelidir.</w:t>
            </w:r>
          </w:p>
        </w:tc>
      </w:tr>
      <w:tr w:rsidR="00B00D5A" w:rsidRPr="004825AE" w14:paraId="0DA7D164" w14:textId="77777777">
        <w:trPr>
          <w:trHeight w:val="234"/>
        </w:trPr>
        <w:tc>
          <w:tcPr>
            <w:tcW w:w="10289" w:type="dxa"/>
            <w:gridSpan w:val="3"/>
            <w:shd w:val="clear" w:color="auto" w:fill="auto"/>
            <w:noWrap/>
            <w:vAlign w:val="bottom"/>
          </w:tcPr>
          <w:p w14:paraId="024AE109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G014 AR-GE VE TEST KURULUŞLARINA YAPTIRILAN İŞLER GİDER FORMU</w:t>
            </w:r>
          </w:p>
        </w:tc>
      </w:tr>
      <w:tr w:rsidR="00B00D5A" w:rsidRPr="004825AE" w14:paraId="4058D176" w14:textId="77777777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14:paraId="7A18A8DE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29" w:type="dxa"/>
            <w:gridSpan w:val="2"/>
            <w:shd w:val="clear" w:color="auto" w:fill="auto"/>
            <w:noWrap/>
            <w:vAlign w:val="bottom"/>
          </w:tcPr>
          <w:p w14:paraId="1F133EB1" w14:textId="049E6D50" w:rsidR="00B00D5A" w:rsidRPr="004825AE" w:rsidRDefault="00B00D5A" w:rsidP="00B00D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 xml:space="preserve">Sözleşme </w:t>
            </w:r>
            <w:r w:rsidR="002A5B7E">
              <w:rPr>
                <w:rFonts w:asciiTheme="minorHAnsi" w:hAnsiTheme="minorHAnsi" w:cstheme="minorHAnsi"/>
                <w:sz w:val="22"/>
                <w:szCs w:val="22"/>
              </w:rPr>
              <w:t>veya</w:t>
            </w: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 xml:space="preserve"> protokol</w:t>
            </w:r>
          </w:p>
        </w:tc>
      </w:tr>
      <w:tr w:rsidR="00B00D5A" w:rsidRPr="004825AE" w14:paraId="5D1B6257" w14:textId="77777777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14:paraId="2A686872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029" w:type="dxa"/>
            <w:gridSpan w:val="2"/>
            <w:shd w:val="clear" w:color="auto" w:fill="auto"/>
            <w:noWrap/>
            <w:vAlign w:val="bottom"/>
          </w:tcPr>
          <w:p w14:paraId="027BA952" w14:textId="77777777" w:rsidR="00B00D5A" w:rsidRPr="004825AE" w:rsidRDefault="00B00D5A" w:rsidP="00B00D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 xml:space="preserve">Fatura </w:t>
            </w:r>
          </w:p>
        </w:tc>
      </w:tr>
      <w:tr w:rsidR="00657E76" w:rsidRPr="004825AE" w14:paraId="41460F81" w14:textId="77777777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14:paraId="7E987C3F" w14:textId="77777777" w:rsidR="00657E76" w:rsidRPr="004825AE" w:rsidRDefault="00657E76" w:rsidP="00657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029" w:type="dxa"/>
            <w:gridSpan w:val="2"/>
            <w:shd w:val="clear" w:color="auto" w:fill="auto"/>
            <w:noWrap/>
            <w:vAlign w:val="bottom"/>
          </w:tcPr>
          <w:p w14:paraId="3AE36929" w14:textId="041678EE" w:rsidR="00657E76" w:rsidRPr="004825AE" w:rsidRDefault="00657E76" w:rsidP="00657E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Banka onaylı ödeme dekontu</w:t>
            </w:r>
          </w:p>
        </w:tc>
      </w:tr>
      <w:tr w:rsidR="00B00D5A" w:rsidRPr="004825AE" w14:paraId="31EE3787" w14:textId="77777777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14:paraId="37CD97E3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9029" w:type="dxa"/>
            <w:gridSpan w:val="2"/>
            <w:shd w:val="clear" w:color="auto" w:fill="auto"/>
            <w:noWrap/>
            <w:vAlign w:val="bottom"/>
          </w:tcPr>
          <w:p w14:paraId="6548B901" w14:textId="1B2FB677" w:rsidR="00B00D5A" w:rsidRPr="004825AE" w:rsidRDefault="00B00D5A" w:rsidP="00B00D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Cari hesap Ekstresi</w:t>
            </w:r>
            <w:r w:rsidR="002A5B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/ Gider hesap muavini</w:t>
            </w:r>
          </w:p>
        </w:tc>
      </w:tr>
      <w:tr w:rsidR="00B00D5A" w:rsidRPr="004825AE" w14:paraId="7776894F" w14:textId="77777777">
        <w:trPr>
          <w:trHeight w:val="234"/>
        </w:trPr>
        <w:tc>
          <w:tcPr>
            <w:tcW w:w="10289" w:type="dxa"/>
            <w:gridSpan w:val="3"/>
            <w:shd w:val="clear" w:color="auto" w:fill="auto"/>
            <w:noWrap/>
            <w:vAlign w:val="bottom"/>
          </w:tcPr>
          <w:p w14:paraId="1AD4F98E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G015 HİZMET ALIMLARI GİDER FORMU</w:t>
            </w:r>
          </w:p>
        </w:tc>
      </w:tr>
      <w:tr w:rsidR="00B00D5A" w:rsidRPr="004825AE" w14:paraId="27B2601E" w14:textId="77777777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14:paraId="197E9BE7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29" w:type="dxa"/>
            <w:gridSpan w:val="2"/>
            <w:shd w:val="clear" w:color="auto" w:fill="auto"/>
            <w:noWrap/>
            <w:vAlign w:val="bottom"/>
          </w:tcPr>
          <w:p w14:paraId="292FBEAB" w14:textId="042FEC1D" w:rsidR="00B00D5A" w:rsidRPr="004825AE" w:rsidRDefault="00B00D5A" w:rsidP="00B00D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 xml:space="preserve">Danışmanlık ve/veya rutin olan mühendislik ve geliştirme faaliyetlerine yönelik hizmet alınan kişi ve/veya kurumla proje konusunda yapılan </w:t>
            </w:r>
            <w:r w:rsidR="00D35856" w:rsidRPr="004825AE">
              <w:rPr>
                <w:rFonts w:asciiTheme="minorHAnsi" w:hAnsiTheme="minorHAnsi" w:cstheme="minorHAnsi"/>
                <w:sz w:val="22"/>
                <w:szCs w:val="22"/>
              </w:rPr>
              <w:t>iş birliğinin</w:t>
            </w: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 xml:space="preserve"> detayını, ödeme tutarını ve şeklini gösterir sözleşme veya protokol </w:t>
            </w:r>
          </w:p>
        </w:tc>
      </w:tr>
      <w:tr w:rsidR="00B00D5A" w:rsidRPr="004825AE" w14:paraId="16B2C53C" w14:textId="77777777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14:paraId="011E2902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029" w:type="dxa"/>
            <w:gridSpan w:val="2"/>
            <w:shd w:val="clear" w:color="auto" w:fill="auto"/>
            <w:noWrap/>
            <w:vAlign w:val="bottom"/>
          </w:tcPr>
          <w:p w14:paraId="7D17D77D" w14:textId="77777777" w:rsidR="00B00D5A" w:rsidRPr="004825AE" w:rsidRDefault="00B00D5A" w:rsidP="00B00D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Fatura veya fatura yerine geçen belgeler üzerinde yapılan işe ilişkin detaylı açıklama bulunmalıdır</w:t>
            </w:r>
          </w:p>
        </w:tc>
      </w:tr>
      <w:tr w:rsidR="00B00D5A" w:rsidRPr="004825AE" w14:paraId="063682AE" w14:textId="77777777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14:paraId="63454053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029" w:type="dxa"/>
            <w:gridSpan w:val="2"/>
            <w:shd w:val="clear" w:color="auto" w:fill="auto"/>
            <w:noWrap/>
            <w:vAlign w:val="bottom"/>
          </w:tcPr>
          <w:p w14:paraId="72C18C76" w14:textId="77777777" w:rsidR="00B00D5A" w:rsidRPr="004825AE" w:rsidRDefault="00B00D5A" w:rsidP="00B00D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Fatura ve fatura yerine geçen belgeler</w:t>
            </w:r>
          </w:p>
        </w:tc>
      </w:tr>
      <w:tr w:rsidR="00657E76" w:rsidRPr="004825AE" w14:paraId="069D5649" w14:textId="77777777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14:paraId="744011C4" w14:textId="77777777" w:rsidR="00657E76" w:rsidRPr="004825AE" w:rsidRDefault="00657E76" w:rsidP="00657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029" w:type="dxa"/>
            <w:gridSpan w:val="2"/>
            <w:shd w:val="clear" w:color="auto" w:fill="auto"/>
            <w:noWrap/>
            <w:vAlign w:val="bottom"/>
          </w:tcPr>
          <w:p w14:paraId="58F6941F" w14:textId="02757CD2" w:rsidR="00657E76" w:rsidRPr="004825AE" w:rsidRDefault="00657E76" w:rsidP="00657E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Ödeme Dekontları / Kredi kartı ekstresi (Bankadan Onaylı)</w:t>
            </w:r>
          </w:p>
        </w:tc>
      </w:tr>
      <w:tr w:rsidR="00B00D5A" w:rsidRPr="004825AE" w14:paraId="266A0F05" w14:textId="77777777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14:paraId="5D03ED02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29" w:type="dxa"/>
            <w:gridSpan w:val="2"/>
            <w:shd w:val="clear" w:color="auto" w:fill="auto"/>
            <w:noWrap/>
            <w:vAlign w:val="bottom"/>
          </w:tcPr>
          <w:p w14:paraId="7AA8524B" w14:textId="77777777" w:rsidR="00B00D5A" w:rsidRPr="004825AE" w:rsidRDefault="00B00D5A" w:rsidP="00B00D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Cari hesap ekstresi (yardımcı defter veya muhasebe muavin defteri)</w:t>
            </w:r>
          </w:p>
        </w:tc>
      </w:tr>
      <w:tr w:rsidR="00B00D5A" w:rsidRPr="004825AE" w14:paraId="40F5DD53" w14:textId="77777777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14:paraId="4DCEEB63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029" w:type="dxa"/>
            <w:gridSpan w:val="2"/>
            <w:shd w:val="clear" w:color="auto" w:fill="auto"/>
            <w:noWrap/>
            <w:vAlign w:val="bottom"/>
          </w:tcPr>
          <w:p w14:paraId="16291420" w14:textId="77777777" w:rsidR="00B00D5A" w:rsidRPr="004825AE" w:rsidRDefault="00B00D5A" w:rsidP="00B00D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Gider hesaplarının kaydedildiği muhasebe fişi/Gider hesap muavini</w:t>
            </w:r>
          </w:p>
        </w:tc>
      </w:tr>
      <w:tr w:rsidR="00B00D5A" w:rsidRPr="004825AE" w14:paraId="242A0214" w14:textId="77777777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14:paraId="3338A0DB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29" w:type="dxa"/>
            <w:gridSpan w:val="2"/>
            <w:shd w:val="clear" w:color="auto" w:fill="auto"/>
            <w:noWrap/>
            <w:vAlign w:val="bottom"/>
          </w:tcPr>
          <w:p w14:paraId="1E7FB406" w14:textId="2B2CF3FA" w:rsidR="00B00D5A" w:rsidRPr="004825AE" w:rsidRDefault="00B00D5A" w:rsidP="00B00D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KDV 2 Beyannamesi</w:t>
            </w:r>
          </w:p>
        </w:tc>
      </w:tr>
      <w:tr w:rsidR="00B00D5A" w:rsidRPr="004825AE" w14:paraId="2DA42555" w14:textId="77777777">
        <w:trPr>
          <w:trHeight w:val="234"/>
        </w:trPr>
        <w:tc>
          <w:tcPr>
            <w:tcW w:w="10289" w:type="dxa"/>
            <w:gridSpan w:val="3"/>
            <w:shd w:val="clear" w:color="auto" w:fill="auto"/>
            <w:noWrap/>
            <w:vAlign w:val="bottom"/>
          </w:tcPr>
          <w:p w14:paraId="7A9E8012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G016 MALZEME GİDERLERİ FORMU</w:t>
            </w:r>
          </w:p>
        </w:tc>
      </w:tr>
      <w:tr w:rsidR="00B00D5A" w:rsidRPr="004825AE" w14:paraId="6E449503" w14:textId="77777777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14:paraId="0D38EBD9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29" w:type="dxa"/>
            <w:gridSpan w:val="2"/>
            <w:shd w:val="clear" w:color="auto" w:fill="auto"/>
            <w:noWrap/>
            <w:vAlign w:val="bottom"/>
          </w:tcPr>
          <w:p w14:paraId="5BBC9FA0" w14:textId="77777777" w:rsidR="00B00D5A" w:rsidRPr="004825AE" w:rsidRDefault="00B00D5A" w:rsidP="00B00D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 xml:space="preserve">Fatura </w:t>
            </w:r>
          </w:p>
        </w:tc>
      </w:tr>
      <w:tr w:rsidR="00FD0AD2" w:rsidRPr="004825AE" w14:paraId="3F4A0127" w14:textId="77777777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14:paraId="581596C3" w14:textId="77777777" w:rsidR="00FD0AD2" w:rsidRPr="004825AE" w:rsidRDefault="00FD0AD2" w:rsidP="00FD0AD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029" w:type="dxa"/>
            <w:gridSpan w:val="2"/>
            <w:shd w:val="clear" w:color="auto" w:fill="auto"/>
            <w:noWrap/>
            <w:vAlign w:val="bottom"/>
          </w:tcPr>
          <w:p w14:paraId="4F45AEA6" w14:textId="64778231" w:rsidR="00FD0AD2" w:rsidRPr="004825AE" w:rsidRDefault="00FD0AD2" w:rsidP="00FD0A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Ödeme Dekontları / Kredi kartı ekstresi (Bankadan Onaylı)</w:t>
            </w:r>
          </w:p>
        </w:tc>
      </w:tr>
      <w:tr w:rsidR="00B00D5A" w:rsidRPr="004825AE" w14:paraId="6D65F259" w14:textId="77777777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14:paraId="151B0FC2" w14:textId="77777777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029" w:type="dxa"/>
            <w:gridSpan w:val="2"/>
            <w:shd w:val="clear" w:color="auto" w:fill="auto"/>
            <w:noWrap/>
            <w:vAlign w:val="bottom"/>
          </w:tcPr>
          <w:p w14:paraId="4A38501B" w14:textId="57CA73E1" w:rsidR="00B00D5A" w:rsidRPr="004825AE" w:rsidRDefault="00B00D5A" w:rsidP="00B00D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Cari hesap Ekstresi</w:t>
            </w:r>
            <w:r w:rsidR="00D358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/ Gider hesap muavini</w:t>
            </w:r>
          </w:p>
        </w:tc>
      </w:tr>
      <w:tr w:rsidR="00B00D5A" w:rsidRPr="004825AE" w14:paraId="26F0D0D1" w14:textId="77777777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14:paraId="4ADCB15B" w14:textId="73ADADBE" w:rsidR="00B00D5A" w:rsidRPr="004825AE" w:rsidRDefault="00B00D5A" w:rsidP="00B00D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***</w:t>
            </w:r>
          </w:p>
        </w:tc>
        <w:tc>
          <w:tcPr>
            <w:tcW w:w="9029" w:type="dxa"/>
            <w:gridSpan w:val="2"/>
            <w:shd w:val="clear" w:color="auto" w:fill="auto"/>
            <w:noWrap/>
            <w:vAlign w:val="bottom"/>
          </w:tcPr>
          <w:p w14:paraId="0F8CC867" w14:textId="25063F0A" w:rsidR="00B00D5A" w:rsidRPr="004825AE" w:rsidRDefault="00B00D5A" w:rsidP="00B00D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 xml:space="preserve">Stoktan Kullanılan Malzeme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olması durumunda</w:t>
            </w: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 xml:space="preserve"> listelenen malzemelerin stoklardan çıkışını ve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4825AE">
              <w:rPr>
                <w:rFonts w:asciiTheme="minorHAnsi" w:hAnsiTheme="minorHAnsi" w:cstheme="minorHAnsi"/>
                <w:sz w:val="22"/>
                <w:szCs w:val="22"/>
              </w:rPr>
              <w:t>lgili gider hesaplarına girişini gösteren muhasebe fişleri de ayrıca eklenmelidir.</w:t>
            </w:r>
          </w:p>
        </w:tc>
      </w:tr>
    </w:tbl>
    <w:p w14:paraId="4FCEAEBC" w14:textId="77777777" w:rsidR="008000E9" w:rsidRPr="004825AE" w:rsidRDefault="008000E9" w:rsidP="003C14E6">
      <w:pPr>
        <w:tabs>
          <w:tab w:val="num" w:pos="1440"/>
        </w:tabs>
        <w:rPr>
          <w:rFonts w:asciiTheme="minorHAnsi" w:hAnsiTheme="minorHAnsi" w:cstheme="minorHAnsi"/>
          <w:sz w:val="22"/>
          <w:szCs w:val="22"/>
        </w:rPr>
      </w:pPr>
    </w:p>
    <w:sectPr w:rsidR="008000E9" w:rsidRPr="004825AE" w:rsidSect="003766B1">
      <w:headerReference w:type="default" r:id="rId10"/>
      <w:footerReference w:type="default" r:id="rId11"/>
      <w:pgSz w:w="11906" w:h="16838" w:code="9"/>
      <w:pgMar w:top="1259" w:right="1418" w:bottom="2517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EF7AB" w14:textId="77777777" w:rsidR="00AC6D6E" w:rsidRDefault="00AC6D6E">
      <w:r>
        <w:separator/>
      </w:r>
    </w:p>
  </w:endnote>
  <w:endnote w:type="continuationSeparator" w:id="0">
    <w:p w14:paraId="72FCF9C6" w14:textId="77777777" w:rsidR="00AC6D6E" w:rsidRDefault="00AC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EFBA5" w14:textId="77777777" w:rsidR="00DE75A4" w:rsidRDefault="00DE75A4">
    <w:pPr>
      <w:pStyle w:val="AltBilgi"/>
      <w:tabs>
        <w:tab w:val="clear" w:pos="4536"/>
        <w:tab w:val="clear" w:pos="9072"/>
        <w:tab w:val="left" w:pos="121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65957" w14:textId="77777777" w:rsidR="00AC6D6E" w:rsidRDefault="00AC6D6E">
      <w:r>
        <w:separator/>
      </w:r>
    </w:p>
  </w:footnote>
  <w:footnote w:type="continuationSeparator" w:id="0">
    <w:p w14:paraId="53F533B4" w14:textId="77777777" w:rsidR="00AC6D6E" w:rsidRDefault="00AC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8D493" w14:textId="77777777" w:rsidR="00DE75A4" w:rsidRDefault="002457E7" w:rsidP="003766B1">
    <w:pPr>
      <w:jc w:val="both"/>
      <w:rPr>
        <w:rFonts w:ascii="Arial" w:eastAsia="MS Mincho" w:hAnsi="Arial" w:cs="Arial"/>
        <w:b/>
        <w:sz w:val="28"/>
        <w:szCs w:val="28"/>
      </w:rPr>
    </w:pPr>
    <w:r>
      <w:rPr>
        <w:noProof/>
      </w:rPr>
      <w:drawing>
        <wp:inline distT="0" distB="0" distL="0" distR="0" wp14:anchorId="42B01F8D" wp14:editId="79B731EC">
          <wp:extent cx="3493770" cy="1010920"/>
          <wp:effectExtent l="0" t="0" r="1143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377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1FEF81" w14:textId="77777777" w:rsidR="00DE75A4" w:rsidRDefault="00DE75A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2F218C8"/>
    <w:name w:val="Outline"/>
    <w:lvl w:ilvl="0">
      <w:start w:val="1"/>
      <w:numFmt w:val="decimal"/>
      <w:pStyle w:val="1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Balk2"/>
      <w:lvlText w:val="%1.%2."/>
      <w:lvlJc w:val="left"/>
      <w:pPr>
        <w:tabs>
          <w:tab w:val="num" w:pos="8721"/>
        </w:tabs>
        <w:ind w:left="8721" w:hanging="357"/>
      </w:pPr>
      <w:rPr>
        <w:rFonts w:ascii="Arial" w:hAnsi="Arial" w:cs="Arial" w:hint="default"/>
      </w:rPr>
    </w:lvl>
    <w:lvl w:ilvl="2">
      <w:start w:val="1"/>
      <w:numFmt w:val="decimal"/>
      <w:pStyle w:val="111Heading2"/>
      <w:lvlText w:val="%1.%2.%3."/>
      <w:lvlJc w:val="left"/>
      <w:pPr>
        <w:tabs>
          <w:tab w:val="num" w:pos="9005"/>
        </w:tabs>
        <w:ind w:left="9005" w:hanging="357"/>
      </w:pPr>
    </w:lvl>
    <w:lvl w:ilvl="3">
      <w:start w:val="1"/>
      <w:numFmt w:val="decimal"/>
      <w:lvlText w:val="%1.%2.%3.%4."/>
      <w:lvlJc w:val="left"/>
      <w:pPr>
        <w:tabs>
          <w:tab w:val="num" w:pos="84"/>
        </w:tabs>
        <w:ind w:left="84" w:hanging="794"/>
      </w:pPr>
    </w:lvl>
    <w:lvl w:ilvl="4">
      <w:start w:val="1"/>
      <w:numFmt w:val="decimal"/>
      <w:lvlText w:val="%1.%2.%3.%4.%5."/>
      <w:lvlJc w:val="left"/>
      <w:pPr>
        <w:tabs>
          <w:tab w:val="num" w:pos="-353"/>
        </w:tabs>
        <w:ind w:left="-353" w:hanging="357"/>
      </w:pPr>
    </w:lvl>
    <w:lvl w:ilvl="5">
      <w:start w:val="1"/>
      <w:numFmt w:val="decimal"/>
      <w:lvlText w:val="%1.%2.%3.%4.%5.%6."/>
      <w:lvlJc w:val="left"/>
      <w:pPr>
        <w:tabs>
          <w:tab w:val="num" w:pos="2026"/>
        </w:tabs>
        <w:ind w:left="2026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0"/>
        </w:tabs>
        <w:ind w:left="253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4"/>
        </w:tabs>
        <w:ind w:left="303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0"/>
        </w:tabs>
        <w:ind w:left="3610" w:hanging="1440"/>
      </w:pPr>
    </w:lvl>
  </w:abstractNum>
  <w:abstractNum w:abstractNumId="1" w15:restartNumberingAfterBreak="0">
    <w:nsid w:val="00000004"/>
    <w:multiLevelType w:val="singleLevel"/>
    <w:tmpl w:val="767E6460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</w:abstractNum>
  <w:abstractNum w:abstractNumId="2" w15:restartNumberingAfterBreak="0">
    <w:nsid w:val="00000012"/>
    <w:multiLevelType w:val="singleLevel"/>
    <w:tmpl w:val="00000012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22"/>
    <w:multiLevelType w:val="multilevel"/>
    <w:tmpl w:val="385E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566863"/>
    <w:multiLevelType w:val="multilevel"/>
    <w:tmpl w:val="FECA3D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E53C96"/>
    <w:multiLevelType w:val="hybridMultilevel"/>
    <w:tmpl w:val="0D6EA63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633169"/>
    <w:multiLevelType w:val="hybridMultilevel"/>
    <w:tmpl w:val="99D89DEC"/>
    <w:name w:val="Outline22"/>
    <w:lvl w:ilvl="0" w:tplc="F7F625E8">
      <w:start w:val="1"/>
      <w:numFmt w:val="bullet"/>
      <w:lvlText w:val=""/>
      <w:lvlJc w:val="left"/>
      <w:pPr>
        <w:tabs>
          <w:tab w:val="num" w:pos="624"/>
        </w:tabs>
        <w:ind w:left="624" w:hanging="227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76851"/>
    <w:multiLevelType w:val="hybridMultilevel"/>
    <w:tmpl w:val="6BAAEE2C"/>
    <w:lvl w:ilvl="0" w:tplc="C29A42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052CE"/>
    <w:multiLevelType w:val="hybridMultilevel"/>
    <w:tmpl w:val="CC6ABBC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A0257"/>
    <w:multiLevelType w:val="hybridMultilevel"/>
    <w:tmpl w:val="F82EB18E"/>
    <w:lvl w:ilvl="0" w:tplc="C29A42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C0147"/>
    <w:multiLevelType w:val="hybridMultilevel"/>
    <w:tmpl w:val="3B0CB856"/>
    <w:lvl w:ilvl="0" w:tplc="041F0003">
      <w:start w:val="1"/>
      <w:numFmt w:val="bullet"/>
      <w:lvlText w:val="o"/>
      <w:lvlJc w:val="left"/>
      <w:pPr>
        <w:ind w:left="856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1" w15:restartNumberingAfterBreak="0">
    <w:nsid w:val="51207923"/>
    <w:multiLevelType w:val="hybridMultilevel"/>
    <w:tmpl w:val="23AE2CA6"/>
    <w:lvl w:ilvl="0" w:tplc="C29A42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F1BC8"/>
    <w:multiLevelType w:val="hybridMultilevel"/>
    <w:tmpl w:val="EA26611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C3BB0"/>
    <w:multiLevelType w:val="hybridMultilevel"/>
    <w:tmpl w:val="0C58F870"/>
    <w:lvl w:ilvl="0" w:tplc="78F6EA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274649">
    <w:abstractNumId w:val="7"/>
  </w:num>
  <w:num w:numId="2" w16cid:durableId="1218665011">
    <w:abstractNumId w:val="11"/>
  </w:num>
  <w:num w:numId="3" w16cid:durableId="497428022">
    <w:abstractNumId w:val="9"/>
  </w:num>
  <w:num w:numId="4" w16cid:durableId="1843550421">
    <w:abstractNumId w:val="1"/>
  </w:num>
  <w:num w:numId="5" w16cid:durableId="549076468">
    <w:abstractNumId w:val="10"/>
  </w:num>
  <w:num w:numId="6" w16cid:durableId="1032995990">
    <w:abstractNumId w:val="6"/>
  </w:num>
  <w:num w:numId="7" w16cid:durableId="2025160081">
    <w:abstractNumId w:val="2"/>
  </w:num>
  <w:num w:numId="8" w16cid:durableId="549733728">
    <w:abstractNumId w:val="3"/>
  </w:num>
  <w:num w:numId="9" w16cid:durableId="975791478">
    <w:abstractNumId w:val="13"/>
  </w:num>
  <w:num w:numId="10" w16cid:durableId="1288438311">
    <w:abstractNumId w:val="0"/>
  </w:num>
  <w:num w:numId="11" w16cid:durableId="1229657752">
    <w:abstractNumId w:val="4"/>
  </w:num>
  <w:num w:numId="12" w16cid:durableId="587621665">
    <w:abstractNumId w:val="12"/>
  </w:num>
  <w:num w:numId="13" w16cid:durableId="579801502">
    <w:abstractNumId w:val="8"/>
  </w:num>
  <w:num w:numId="14" w16cid:durableId="1713459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201"/>
    <w:rsid w:val="00003F88"/>
    <w:rsid w:val="0002209A"/>
    <w:rsid w:val="00035103"/>
    <w:rsid w:val="00072F7D"/>
    <w:rsid w:val="00081FD5"/>
    <w:rsid w:val="00090B1F"/>
    <w:rsid w:val="000B454B"/>
    <w:rsid w:val="000D4E09"/>
    <w:rsid w:val="000E679F"/>
    <w:rsid w:val="0011461B"/>
    <w:rsid w:val="00117C83"/>
    <w:rsid w:val="0014643A"/>
    <w:rsid w:val="001578A9"/>
    <w:rsid w:val="00195001"/>
    <w:rsid w:val="0019788A"/>
    <w:rsid w:val="001A591E"/>
    <w:rsid w:val="001E5CF5"/>
    <w:rsid w:val="0020667A"/>
    <w:rsid w:val="00222F54"/>
    <w:rsid w:val="002457E7"/>
    <w:rsid w:val="00246B1E"/>
    <w:rsid w:val="0026196F"/>
    <w:rsid w:val="0026319B"/>
    <w:rsid w:val="00270839"/>
    <w:rsid w:val="002A5B7E"/>
    <w:rsid w:val="003003C6"/>
    <w:rsid w:val="003102B2"/>
    <w:rsid w:val="003339BC"/>
    <w:rsid w:val="0033592E"/>
    <w:rsid w:val="003567B3"/>
    <w:rsid w:val="003649D3"/>
    <w:rsid w:val="003766B1"/>
    <w:rsid w:val="00382055"/>
    <w:rsid w:val="003849BB"/>
    <w:rsid w:val="00394421"/>
    <w:rsid w:val="003B1459"/>
    <w:rsid w:val="003B4C7E"/>
    <w:rsid w:val="003C14E6"/>
    <w:rsid w:val="003E6B54"/>
    <w:rsid w:val="004412B7"/>
    <w:rsid w:val="0047166F"/>
    <w:rsid w:val="004825AE"/>
    <w:rsid w:val="004F070D"/>
    <w:rsid w:val="004F13D4"/>
    <w:rsid w:val="004F76B3"/>
    <w:rsid w:val="00541292"/>
    <w:rsid w:val="005A0567"/>
    <w:rsid w:val="005E4C47"/>
    <w:rsid w:val="006224FA"/>
    <w:rsid w:val="00645F46"/>
    <w:rsid w:val="00657E76"/>
    <w:rsid w:val="006A3459"/>
    <w:rsid w:val="006C781C"/>
    <w:rsid w:val="0074752A"/>
    <w:rsid w:val="00750E63"/>
    <w:rsid w:val="00782110"/>
    <w:rsid w:val="00787A20"/>
    <w:rsid w:val="007F31F2"/>
    <w:rsid w:val="008000E9"/>
    <w:rsid w:val="008036B4"/>
    <w:rsid w:val="00837116"/>
    <w:rsid w:val="00853CFE"/>
    <w:rsid w:val="00872BB0"/>
    <w:rsid w:val="008B481F"/>
    <w:rsid w:val="008D348E"/>
    <w:rsid w:val="008D4784"/>
    <w:rsid w:val="008F1541"/>
    <w:rsid w:val="00904FC0"/>
    <w:rsid w:val="00960866"/>
    <w:rsid w:val="00971741"/>
    <w:rsid w:val="00986207"/>
    <w:rsid w:val="00994F94"/>
    <w:rsid w:val="009A1626"/>
    <w:rsid w:val="009A26A3"/>
    <w:rsid w:val="009A5201"/>
    <w:rsid w:val="009F2FC1"/>
    <w:rsid w:val="00A267B4"/>
    <w:rsid w:val="00A31EA7"/>
    <w:rsid w:val="00A53166"/>
    <w:rsid w:val="00AA2967"/>
    <w:rsid w:val="00AC6D6E"/>
    <w:rsid w:val="00AE33FF"/>
    <w:rsid w:val="00AE3B28"/>
    <w:rsid w:val="00AF2267"/>
    <w:rsid w:val="00AF5F3D"/>
    <w:rsid w:val="00B00D5A"/>
    <w:rsid w:val="00B04ED4"/>
    <w:rsid w:val="00B07ACA"/>
    <w:rsid w:val="00BC6886"/>
    <w:rsid w:val="00BC7A79"/>
    <w:rsid w:val="00BD2AFB"/>
    <w:rsid w:val="00C02775"/>
    <w:rsid w:val="00C078E6"/>
    <w:rsid w:val="00C301B7"/>
    <w:rsid w:val="00C4522B"/>
    <w:rsid w:val="00CF317D"/>
    <w:rsid w:val="00D34208"/>
    <w:rsid w:val="00D35856"/>
    <w:rsid w:val="00DA4E58"/>
    <w:rsid w:val="00DB29F1"/>
    <w:rsid w:val="00DE75A4"/>
    <w:rsid w:val="00E1203F"/>
    <w:rsid w:val="00E45B1E"/>
    <w:rsid w:val="00E46250"/>
    <w:rsid w:val="00EA274C"/>
    <w:rsid w:val="00EA60AE"/>
    <w:rsid w:val="00EF239B"/>
    <w:rsid w:val="00F11DFD"/>
    <w:rsid w:val="00F21053"/>
    <w:rsid w:val="00F22ADF"/>
    <w:rsid w:val="00F23ADA"/>
    <w:rsid w:val="00F25804"/>
    <w:rsid w:val="00F417F1"/>
    <w:rsid w:val="00F63299"/>
    <w:rsid w:val="00F86417"/>
    <w:rsid w:val="00FB6615"/>
    <w:rsid w:val="00FD0AD2"/>
    <w:rsid w:val="00FD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4E71527"/>
  <w15:docId w15:val="{9DD4BE03-A7BC-4261-A5DB-C1EA0484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5201"/>
    <w:rPr>
      <w:sz w:val="24"/>
      <w:szCs w:val="24"/>
    </w:rPr>
  </w:style>
  <w:style w:type="paragraph" w:styleId="Balk2">
    <w:name w:val="heading 2"/>
    <w:basedOn w:val="Normal"/>
    <w:next w:val="Normal"/>
    <w:qFormat/>
    <w:rsid w:val="009A5201"/>
    <w:pPr>
      <w:keepNext/>
      <w:numPr>
        <w:ilvl w:val="1"/>
        <w:numId w:val="10"/>
      </w:numPr>
      <w:suppressAutoHyphens/>
      <w:outlineLvl w:val="1"/>
    </w:pPr>
    <w:rPr>
      <w:b/>
      <w:lang w:val="en-AU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9A520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A5201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9A5201"/>
    <w:rPr>
      <w:color w:val="0000FF"/>
      <w:u w:val="single"/>
    </w:rPr>
  </w:style>
  <w:style w:type="character" w:styleId="AklamaBavurusu">
    <w:name w:val="annotation reference"/>
    <w:basedOn w:val="VarsaylanParagrafYazTipi"/>
    <w:semiHidden/>
    <w:rsid w:val="009A5201"/>
    <w:rPr>
      <w:sz w:val="16"/>
      <w:szCs w:val="16"/>
    </w:rPr>
  </w:style>
  <w:style w:type="paragraph" w:styleId="AklamaMetni">
    <w:name w:val="annotation text"/>
    <w:basedOn w:val="Normal"/>
    <w:semiHidden/>
    <w:rsid w:val="009A5201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9A5201"/>
    <w:rPr>
      <w:b/>
      <w:bCs/>
    </w:rPr>
  </w:style>
  <w:style w:type="paragraph" w:styleId="BalonMetni">
    <w:name w:val="Balloon Text"/>
    <w:basedOn w:val="Normal"/>
    <w:semiHidden/>
    <w:rsid w:val="009A5201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semiHidden/>
    <w:rsid w:val="009A5201"/>
    <w:pPr>
      <w:widowControl w:val="0"/>
      <w:tabs>
        <w:tab w:val="left" w:pos="340"/>
        <w:tab w:val="left" w:pos="1054"/>
      </w:tabs>
      <w:suppressAutoHyphens/>
      <w:spacing w:line="289" w:lineRule="exact"/>
      <w:jc w:val="both"/>
    </w:pPr>
    <w:rPr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9A5201"/>
    <w:rPr>
      <w:sz w:val="24"/>
      <w:lang w:val="tr-TR" w:eastAsia="ar-SA" w:bidi="ar-SA"/>
    </w:rPr>
  </w:style>
  <w:style w:type="paragraph" w:customStyle="1" w:styleId="1Heading">
    <w:name w:val="1. Heading"/>
    <w:basedOn w:val="Balk2"/>
    <w:rsid w:val="009A5201"/>
    <w:pPr>
      <w:numPr>
        <w:ilvl w:val="0"/>
      </w:numPr>
      <w:tabs>
        <w:tab w:val="left" w:pos="794"/>
      </w:tabs>
    </w:pPr>
    <w:rPr>
      <w:rFonts w:ascii="Arial" w:hAnsi="Arial"/>
      <w:bCs/>
      <w:szCs w:val="20"/>
    </w:rPr>
  </w:style>
  <w:style w:type="paragraph" w:customStyle="1" w:styleId="111Heading2">
    <w:name w:val="1.1.1. Heading2"/>
    <w:basedOn w:val="Balk2"/>
    <w:rsid w:val="009A5201"/>
    <w:pPr>
      <w:numPr>
        <w:ilvl w:val="2"/>
      </w:numPr>
      <w:tabs>
        <w:tab w:val="left" w:pos="794"/>
      </w:tabs>
      <w:jc w:val="both"/>
    </w:pPr>
    <w:rPr>
      <w:rFonts w:ascii="Arial" w:hAnsi="Arial"/>
      <w:bCs/>
      <w:lang w:val="tr-TR"/>
    </w:rPr>
  </w:style>
  <w:style w:type="character" w:styleId="SayfaNumaras">
    <w:name w:val="page number"/>
    <w:basedOn w:val="VarsaylanParagrafYazTipi"/>
    <w:rsid w:val="009A5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691BB26D75BBC449311642A922E5639" ma:contentTypeVersion="9" ma:contentTypeDescription="Yeni belge oluşturun." ma:contentTypeScope="" ma:versionID="2527fb1d256817d0541d8e93efd37653">
  <xsd:schema xmlns:xsd="http://www.w3.org/2001/XMLSchema" xmlns:xs="http://www.w3.org/2001/XMLSchema" xmlns:p="http://schemas.microsoft.com/office/2006/metadata/properties" xmlns:ns2="137e37e3-0097-493b-87fd-59c16ae0182e" targetNamespace="http://schemas.microsoft.com/office/2006/metadata/properties" ma:root="true" ma:fieldsID="56e03fd9dc347dbffb0946f363c9a159" ns2:_="">
    <xsd:import namespace="137e37e3-0097-493b-87fd-59c16ae018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e37e3-0097-493b-87fd-59c16ae01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E73A24-CF09-4DFD-BB0E-2103CCF4A8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C5FF45-7E43-4B9B-9D0F-D49EB1AD9B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420CD1-F0E7-4D25-B947-8F47E8023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e37e3-0097-493b-87fd-59c16ae01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TEYDEB MALİ RAPOR HAZIRLAMA SIRASINDA DİKKAT EDİLECEK HUSUSLAR</vt:lpstr>
      <vt:lpstr>TEYDEB MALİ RAPOR HAZIRLAMA SIRASINDA DİKKAT EDİLECEK HUSUSLAR</vt:lpstr>
    </vt:vector>
  </TitlesOfParts>
  <Company/>
  <LinksUpToDate>false</LinksUpToDate>
  <CharactersWithSpaces>5068</CharactersWithSpaces>
  <SharedDoc>false</SharedDoc>
  <HLinks>
    <vt:vector size="132" baseType="variant">
      <vt:variant>
        <vt:i4>16384057</vt:i4>
      </vt:variant>
      <vt:variant>
        <vt:i4>63</vt:i4>
      </vt:variant>
      <vt:variant>
        <vt:i4>0</vt:i4>
      </vt:variant>
      <vt:variant>
        <vt:i4>5</vt:i4>
      </vt:variant>
      <vt:variant>
        <vt:lpwstr>arge ymm prosedürleri.xls</vt:lpwstr>
      </vt:variant>
      <vt:variant>
        <vt:lpwstr>agy332!A1#agy332!A1</vt:lpwstr>
      </vt:variant>
      <vt:variant>
        <vt:i4>16384057</vt:i4>
      </vt:variant>
      <vt:variant>
        <vt:i4>60</vt:i4>
      </vt:variant>
      <vt:variant>
        <vt:i4>0</vt:i4>
      </vt:variant>
      <vt:variant>
        <vt:i4>5</vt:i4>
      </vt:variant>
      <vt:variant>
        <vt:lpwstr>arge ymm prosedürleri.xls</vt:lpwstr>
      </vt:variant>
      <vt:variant>
        <vt:lpwstr>agy331!A1#agy331!A1</vt:lpwstr>
      </vt:variant>
      <vt:variant>
        <vt:i4>16384057</vt:i4>
      </vt:variant>
      <vt:variant>
        <vt:i4>57</vt:i4>
      </vt:variant>
      <vt:variant>
        <vt:i4>0</vt:i4>
      </vt:variant>
      <vt:variant>
        <vt:i4>5</vt:i4>
      </vt:variant>
      <vt:variant>
        <vt:lpwstr>arge ymm prosedürleri.xls</vt:lpwstr>
      </vt:variant>
      <vt:variant>
        <vt:lpwstr>'g030'!A1#'g030'!A1</vt:lpwstr>
      </vt:variant>
      <vt:variant>
        <vt:i4>16384057</vt:i4>
      </vt:variant>
      <vt:variant>
        <vt:i4>54</vt:i4>
      </vt:variant>
      <vt:variant>
        <vt:i4>0</vt:i4>
      </vt:variant>
      <vt:variant>
        <vt:i4>5</vt:i4>
      </vt:variant>
      <vt:variant>
        <vt:lpwstr>arge ymm prosedürleri.xls</vt:lpwstr>
      </vt:variant>
      <vt:variant>
        <vt:lpwstr>'g020'!A1#'g020'!A1</vt:lpwstr>
      </vt:variant>
      <vt:variant>
        <vt:i4>16384057</vt:i4>
      </vt:variant>
      <vt:variant>
        <vt:i4>51</vt:i4>
      </vt:variant>
      <vt:variant>
        <vt:i4>0</vt:i4>
      </vt:variant>
      <vt:variant>
        <vt:i4>5</vt:i4>
      </vt:variant>
      <vt:variant>
        <vt:lpwstr>arge ymm prosedürleri.xls</vt:lpwstr>
      </vt:variant>
      <vt:variant>
        <vt:lpwstr>'g018 ekli belgeler'!A1#'g018 ekli belgeler'!A1</vt:lpwstr>
      </vt:variant>
      <vt:variant>
        <vt:i4>16384057</vt:i4>
      </vt:variant>
      <vt:variant>
        <vt:i4>48</vt:i4>
      </vt:variant>
      <vt:variant>
        <vt:i4>0</vt:i4>
      </vt:variant>
      <vt:variant>
        <vt:i4>5</vt:i4>
      </vt:variant>
      <vt:variant>
        <vt:lpwstr>arge ymm prosedürleri.xls</vt:lpwstr>
      </vt:variant>
      <vt:variant>
        <vt:lpwstr>'g018 hazırlama'!A1#'g018 hazırlama'!A1</vt:lpwstr>
      </vt:variant>
      <vt:variant>
        <vt:i4>16384057</vt:i4>
      </vt:variant>
      <vt:variant>
        <vt:i4>45</vt:i4>
      </vt:variant>
      <vt:variant>
        <vt:i4>0</vt:i4>
      </vt:variant>
      <vt:variant>
        <vt:i4>5</vt:i4>
      </vt:variant>
      <vt:variant>
        <vt:lpwstr>arge ymm prosedürleri.xls</vt:lpwstr>
      </vt:variant>
      <vt:variant>
        <vt:lpwstr>'G017 hazırlama'!A1#'G017 hazırlama'!A1</vt:lpwstr>
      </vt:variant>
      <vt:variant>
        <vt:i4>16384057</vt:i4>
      </vt:variant>
      <vt:variant>
        <vt:i4>42</vt:i4>
      </vt:variant>
      <vt:variant>
        <vt:i4>0</vt:i4>
      </vt:variant>
      <vt:variant>
        <vt:i4>5</vt:i4>
      </vt:variant>
      <vt:variant>
        <vt:lpwstr>arge ymm prosedürleri.xls</vt:lpwstr>
      </vt:variant>
      <vt:variant>
        <vt:lpwstr>'g016 ekli belgeler'!A1#'g016 ekli belgeler'!A1</vt:lpwstr>
      </vt:variant>
      <vt:variant>
        <vt:i4>16384057</vt:i4>
      </vt:variant>
      <vt:variant>
        <vt:i4>39</vt:i4>
      </vt:variant>
      <vt:variant>
        <vt:i4>0</vt:i4>
      </vt:variant>
      <vt:variant>
        <vt:i4>5</vt:i4>
      </vt:variant>
      <vt:variant>
        <vt:lpwstr>arge ymm prosedürleri.xls</vt:lpwstr>
      </vt:variant>
      <vt:variant>
        <vt:lpwstr>'g016 hazırlama'!A1#'g016 hazırlama'!A1</vt:lpwstr>
      </vt:variant>
      <vt:variant>
        <vt:i4>16384057</vt:i4>
      </vt:variant>
      <vt:variant>
        <vt:i4>36</vt:i4>
      </vt:variant>
      <vt:variant>
        <vt:i4>0</vt:i4>
      </vt:variant>
      <vt:variant>
        <vt:i4>5</vt:i4>
      </vt:variant>
      <vt:variant>
        <vt:lpwstr>arge ymm prosedürleri.xls</vt:lpwstr>
      </vt:variant>
      <vt:variant>
        <vt:lpwstr>'g015 ekli belgeler'!A1#'g015 ekli belgeler'!A1</vt:lpwstr>
      </vt:variant>
      <vt:variant>
        <vt:i4>16384057</vt:i4>
      </vt:variant>
      <vt:variant>
        <vt:i4>33</vt:i4>
      </vt:variant>
      <vt:variant>
        <vt:i4>0</vt:i4>
      </vt:variant>
      <vt:variant>
        <vt:i4>5</vt:i4>
      </vt:variant>
      <vt:variant>
        <vt:lpwstr>arge ymm prosedürleri.xls</vt:lpwstr>
      </vt:variant>
      <vt:variant>
        <vt:lpwstr>'g015 hazırlama'!A1#'g015 hazırlama'!A1</vt:lpwstr>
      </vt:variant>
      <vt:variant>
        <vt:i4>16384057</vt:i4>
      </vt:variant>
      <vt:variant>
        <vt:i4>30</vt:i4>
      </vt:variant>
      <vt:variant>
        <vt:i4>0</vt:i4>
      </vt:variant>
      <vt:variant>
        <vt:i4>5</vt:i4>
      </vt:variant>
      <vt:variant>
        <vt:lpwstr>arge ymm prosedürleri.xls</vt:lpwstr>
      </vt:variant>
      <vt:variant>
        <vt:lpwstr>'g014 ekli belgeler'!A1#'g014 ekli belgeler'!A1</vt:lpwstr>
      </vt:variant>
      <vt:variant>
        <vt:i4>16384057</vt:i4>
      </vt:variant>
      <vt:variant>
        <vt:i4>27</vt:i4>
      </vt:variant>
      <vt:variant>
        <vt:i4>0</vt:i4>
      </vt:variant>
      <vt:variant>
        <vt:i4>5</vt:i4>
      </vt:variant>
      <vt:variant>
        <vt:lpwstr>arge ymm prosedürleri.xls</vt:lpwstr>
      </vt:variant>
      <vt:variant>
        <vt:lpwstr>'g014 hazırlama'!A1#'g014 hazırlama'!A1</vt:lpwstr>
      </vt:variant>
      <vt:variant>
        <vt:i4>16384057</vt:i4>
      </vt:variant>
      <vt:variant>
        <vt:i4>24</vt:i4>
      </vt:variant>
      <vt:variant>
        <vt:i4>0</vt:i4>
      </vt:variant>
      <vt:variant>
        <vt:i4>5</vt:i4>
      </vt:variant>
      <vt:variant>
        <vt:lpwstr>arge ymm prosedürleri.xls</vt:lpwstr>
      </vt:variant>
      <vt:variant>
        <vt:lpwstr>'g013 ekli belgeler'!A1#'g013 ekli belgeler'!A1</vt:lpwstr>
      </vt:variant>
      <vt:variant>
        <vt:i4>16384057</vt:i4>
      </vt:variant>
      <vt:variant>
        <vt:i4>21</vt:i4>
      </vt:variant>
      <vt:variant>
        <vt:i4>0</vt:i4>
      </vt:variant>
      <vt:variant>
        <vt:i4>5</vt:i4>
      </vt:variant>
      <vt:variant>
        <vt:lpwstr>arge ymm prosedürleri.xls</vt:lpwstr>
      </vt:variant>
      <vt:variant>
        <vt:lpwstr>'G013 formu hazırlama'!A1#'G013 formu hazırlama'!A1</vt:lpwstr>
      </vt:variant>
      <vt:variant>
        <vt:i4>16384057</vt:i4>
      </vt:variant>
      <vt:variant>
        <vt:i4>18</vt:i4>
      </vt:variant>
      <vt:variant>
        <vt:i4>0</vt:i4>
      </vt:variant>
      <vt:variant>
        <vt:i4>5</vt:i4>
      </vt:variant>
      <vt:variant>
        <vt:lpwstr>arge ymm prosedürleri.xls</vt:lpwstr>
      </vt:variant>
      <vt:variant>
        <vt:lpwstr>'G012 KONTROL FORMU'!A1#'G012 KONTROL FORMU'!A1</vt:lpwstr>
      </vt:variant>
      <vt:variant>
        <vt:i4>16384057</vt:i4>
      </vt:variant>
      <vt:variant>
        <vt:i4>15</vt:i4>
      </vt:variant>
      <vt:variant>
        <vt:i4>0</vt:i4>
      </vt:variant>
      <vt:variant>
        <vt:i4>5</vt:i4>
      </vt:variant>
      <vt:variant>
        <vt:lpwstr>arge ymm prosedürleri.xls</vt:lpwstr>
      </vt:variant>
      <vt:variant>
        <vt:lpwstr>'G012 EKLİ BELGELER'!A1#'G012 EKLİ BELGELER'!A1</vt:lpwstr>
      </vt:variant>
      <vt:variant>
        <vt:i4>16384057</vt:i4>
      </vt:variant>
      <vt:variant>
        <vt:i4>12</vt:i4>
      </vt:variant>
      <vt:variant>
        <vt:i4>0</vt:i4>
      </vt:variant>
      <vt:variant>
        <vt:i4>5</vt:i4>
      </vt:variant>
      <vt:variant>
        <vt:lpwstr>arge ymm prosedürleri.xls</vt:lpwstr>
      </vt:variant>
      <vt:variant>
        <vt:lpwstr>'G012 SEYAHAT GİDERLERİ FORMU'!A1#'G012 SEYAHAT GİDERLERİ FORMU'!A1</vt:lpwstr>
      </vt:variant>
      <vt:variant>
        <vt:i4>16384057</vt:i4>
      </vt:variant>
      <vt:variant>
        <vt:i4>9</vt:i4>
      </vt:variant>
      <vt:variant>
        <vt:i4>0</vt:i4>
      </vt:variant>
      <vt:variant>
        <vt:i4>5</vt:i4>
      </vt:variant>
      <vt:variant>
        <vt:lpwstr>arge ymm prosedürleri.xls</vt:lpwstr>
      </vt:variant>
      <vt:variant>
        <vt:lpwstr>'G011 KONTROL FORMU'!A1#'G011 KONTROL FORMU'!A1</vt:lpwstr>
      </vt:variant>
      <vt:variant>
        <vt:i4>16384057</vt:i4>
      </vt:variant>
      <vt:variant>
        <vt:i4>6</vt:i4>
      </vt:variant>
      <vt:variant>
        <vt:i4>0</vt:i4>
      </vt:variant>
      <vt:variant>
        <vt:i4>5</vt:i4>
      </vt:variant>
      <vt:variant>
        <vt:lpwstr>arge ymm prosedürleri.xls</vt:lpwstr>
      </vt:variant>
      <vt:variant>
        <vt:lpwstr>'G011-B KONTROL FORMU'!A1#'G011-B KONTROL FORMU'!A1</vt:lpwstr>
      </vt:variant>
      <vt:variant>
        <vt:i4>16384057</vt:i4>
      </vt:variant>
      <vt:variant>
        <vt:i4>3</vt:i4>
      </vt:variant>
      <vt:variant>
        <vt:i4>0</vt:i4>
      </vt:variant>
      <vt:variant>
        <vt:i4>5</vt:i4>
      </vt:variant>
      <vt:variant>
        <vt:lpwstr>arge ymm prosedürleri.xls</vt:lpwstr>
      </vt:variant>
      <vt:variant>
        <vt:lpwstr>'G011-a KONTROL FORMU'!A1#'G011-a KONTROL FORMU'!A1</vt:lpwstr>
      </vt:variant>
      <vt:variant>
        <vt:i4>23658504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OLE_LINK1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TEYDEB MALİ RAPOR HAZIRLAMA SIRASINDA DİKKAT EDİLECEK HUSUSLAR</dc:title>
  <dc:creator>Demet</dc:creator>
  <cp:lastModifiedBy>Ferhunde Karatas</cp:lastModifiedBy>
  <cp:revision>50</cp:revision>
  <cp:lastPrinted>2017-06-05T08:04:00Z</cp:lastPrinted>
  <dcterms:created xsi:type="dcterms:W3CDTF">2015-04-10T11:06:00Z</dcterms:created>
  <dcterms:modified xsi:type="dcterms:W3CDTF">2024-07-25T06:36:00Z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0x0101004691BB26D75BBC449311642A922E5639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SIP_Label_f1a6301f-2f2b-4a88-962b-d8e8d8e6eaec_Enabled">
    <vt:lpwstr>true</vt:lpwstr>
  </property>
  <property fmtid="{D5CDD505-2E9C-101B-9397-08002B2CF9AE}" pid="10" name="MSIP_Label_f1a6301f-2f2b-4a88-962b-d8e8d8e6eaec_SetDate">
    <vt:lpwstr>2023-06-19T08:14:30Z</vt:lpwstr>
  </property>
  <property fmtid="{D5CDD505-2E9C-101B-9397-08002B2CF9AE}" pid="11" name="MSIP_Label_f1a6301f-2f2b-4a88-962b-d8e8d8e6eaec_Method">
    <vt:lpwstr>Standard</vt:lpwstr>
  </property>
  <property fmtid="{D5CDD505-2E9C-101B-9397-08002B2CF9AE}" pid="12" name="MSIP_Label_f1a6301f-2f2b-4a88-962b-d8e8d8e6eaec_Name">
    <vt:lpwstr>GENEL DAGITIM</vt:lpwstr>
  </property>
  <property fmtid="{D5CDD505-2E9C-101B-9397-08002B2CF9AE}" pid="13" name="MSIP_Label_f1a6301f-2f2b-4a88-962b-d8e8d8e6eaec_SiteId">
    <vt:lpwstr>f14fc7a5-32bd-46ae-983b-3701d5d415be</vt:lpwstr>
  </property>
  <property fmtid="{D5CDD505-2E9C-101B-9397-08002B2CF9AE}" pid="14" name="MSIP_Label_f1a6301f-2f2b-4a88-962b-d8e8d8e6eaec_ActionId">
    <vt:lpwstr>fbd3c55f-d1c1-458a-b838-ef112c8f77b4</vt:lpwstr>
  </property>
  <property fmtid="{D5CDD505-2E9C-101B-9397-08002B2CF9AE}" pid="15" name="MSIP_Label_f1a6301f-2f2b-4a88-962b-d8e8d8e6eaec_ContentBits">
    <vt:lpwstr>0</vt:lpwstr>
  </property>
</Properties>
</file>